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F9AD6" w14:textId="1BD9F13C" w:rsidR="00CD31E8" w:rsidRDefault="00E46AE2" w:rsidP="00CD31E8">
      <w:pPr>
        <w:jc w:val="both"/>
      </w:pPr>
      <w:r>
        <w:rPr>
          <w:noProof/>
          <w:lang w:eastAsia="es-ES"/>
        </w:rPr>
        <mc:AlternateContent>
          <mc:Choice Requires="wps">
            <w:drawing>
              <wp:anchor distT="0" distB="0" distL="114300" distR="114300" simplePos="0" relativeHeight="251659264" behindDoc="0" locked="0" layoutInCell="1" allowOverlap="1" wp14:anchorId="317375D1" wp14:editId="52A3C997">
                <wp:simplePos x="0" y="0"/>
                <wp:positionH relativeFrom="margin">
                  <wp:align>left</wp:align>
                </wp:positionH>
                <wp:positionV relativeFrom="paragraph">
                  <wp:posOffset>0</wp:posOffset>
                </wp:positionV>
                <wp:extent cx="4238625" cy="485775"/>
                <wp:effectExtent l="0" t="0" r="28575" b="28575"/>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485775"/>
                        </a:xfrm>
                        <a:prstGeom prst="rect">
                          <a:avLst/>
                        </a:prstGeom>
                        <a:solidFill>
                          <a:srgbClr val="FFFFFF"/>
                        </a:solidFill>
                        <a:ln w="9525">
                          <a:solidFill>
                            <a:srgbClr val="000000"/>
                          </a:solidFill>
                          <a:miter lim="800000"/>
                          <a:headEnd/>
                          <a:tailEnd/>
                        </a:ln>
                      </wps:spPr>
                      <wps:txbx>
                        <w:txbxContent>
                          <w:p w14:paraId="42C224DF" w14:textId="4245F0E5" w:rsidR="00D850F2" w:rsidRPr="00AE6F58" w:rsidRDefault="00D850F2" w:rsidP="00E9417B">
                            <w:pPr>
                              <w:jc w:val="center"/>
                              <w:rPr>
                                <w:b/>
                                <w:sz w:val="28"/>
                                <w:szCs w:val="28"/>
                              </w:rPr>
                            </w:pPr>
                            <w:r>
                              <w:rPr>
                                <w:b/>
                                <w:sz w:val="28"/>
                                <w:szCs w:val="28"/>
                              </w:rPr>
                              <w:t xml:space="preserve"> BASES: “</w:t>
                            </w:r>
                            <w:r w:rsidR="00A637E1">
                              <w:rPr>
                                <w:b/>
                                <w:sz w:val="28"/>
                                <w:szCs w:val="28"/>
                              </w:rPr>
                              <w:t>II</w:t>
                            </w:r>
                            <w:r w:rsidR="00F92A9B">
                              <w:rPr>
                                <w:b/>
                                <w:sz w:val="28"/>
                                <w:szCs w:val="28"/>
                              </w:rPr>
                              <w:t>I</w:t>
                            </w:r>
                            <w:r>
                              <w:rPr>
                                <w:b/>
                                <w:sz w:val="28"/>
                                <w:szCs w:val="28"/>
                              </w:rPr>
                              <w:t xml:space="preserve"> GALA DEL DEPORTE“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375D1" id="_x0000_t202" coordsize="21600,21600" o:spt="202" path="m,l,21600r21600,l21600,xe">
                <v:stroke joinstyle="miter"/>
                <v:path gradientshapeok="t" o:connecttype="rect"/>
              </v:shapetype>
              <v:shape id="Cuadro de texto 3" o:spid="_x0000_s1026" type="#_x0000_t202" style="position:absolute;left:0;text-align:left;margin-left:0;margin-top:0;width:333.75pt;height:38.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">
                <v:textbox>
                  <w:txbxContent>
                    <w:p w14:paraId="42C224DF" w14:textId="4245F0E5" w:rsidR="00D850F2" w:rsidRPr="00AE6F58" w:rsidRDefault="00D850F2" w:rsidP="00E9417B">
                      <w:pPr>
                        <w:jc w:val="center"/>
                        <w:rPr>
                          <w:b/>
                          <w:sz w:val="28"/>
                          <w:szCs w:val="28"/>
                        </w:rPr>
                      </w:pPr>
                      <w:r>
                        <w:rPr>
                          <w:b/>
                          <w:sz w:val="28"/>
                          <w:szCs w:val="28"/>
                        </w:rPr>
                        <w:t xml:space="preserve"> BASES: “</w:t>
                      </w:r>
                      <w:r w:rsidR="00A637E1">
                        <w:rPr>
                          <w:b/>
                          <w:sz w:val="28"/>
                          <w:szCs w:val="28"/>
                        </w:rPr>
                        <w:t>II</w:t>
                      </w:r>
                      <w:r w:rsidR="00F92A9B">
                        <w:rPr>
                          <w:b/>
                          <w:sz w:val="28"/>
                          <w:szCs w:val="28"/>
                        </w:rPr>
                        <w:t>I</w:t>
                      </w:r>
                      <w:r>
                        <w:rPr>
                          <w:b/>
                          <w:sz w:val="28"/>
                          <w:szCs w:val="28"/>
                        </w:rPr>
                        <w:t xml:space="preserve"> GALA DEL DEPORTE“</w:t>
                      </w:r>
                    </w:p>
                  </w:txbxContent>
                </v:textbox>
                <w10:wrap type="square" anchorx="margin"/>
              </v:shape>
            </w:pict>
          </mc:Fallback>
        </mc:AlternateContent>
      </w:r>
    </w:p>
    <w:p w14:paraId="6F1B7558" w14:textId="53AFEAB2" w:rsidR="006D7572" w:rsidRDefault="006D7572" w:rsidP="00CD31E8">
      <w:pPr>
        <w:jc w:val="both"/>
        <w:rPr>
          <w:b/>
          <w:sz w:val="28"/>
          <w:szCs w:val="28"/>
          <w:u w:val="single"/>
        </w:rPr>
      </w:pPr>
      <w:r>
        <w:rPr>
          <w:b/>
          <w:sz w:val="28"/>
          <w:szCs w:val="28"/>
          <w:u w:val="single"/>
        </w:rPr>
        <w:t xml:space="preserve"> </w:t>
      </w:r>
    </w:p>
    <w:p w14:paraId="6FF32610" w14:textId="77777777" w:rsidR="00E9417B" w:rsidRDefault="00E9417B" w:rsidP="00CD31E8">
      <w:pPr>
        <w:jc w:val="both"/>
        <w:rPr>
          <w:b/>
          <w:sz w:val="28"/>
          <w:szCs w:val="28"/>
          <w:u w:val="single"/>
        </w:rPr>
      </w:pPr>
    </w:p>
    <w:p w14:paraId="31317F93" w14:textId="1942D69B" w:rsidR="00E9417B" w:rsidRPr="00F802BF" w:rsidRDefault="00E9417B" w:rsidP="00CD31E8">
      <w:pPr>
        <w:jc w:val="both"/>
        <w:rPr>
          <w:b/>
          <w:color w:val="FF0000"/>
          <w:sz w:val="28"/>
          <w:szCs w:val="28"/>
          <w:u w:val="single"/>
        </w:rPr>
      </w:pPr>
      <w:r w:rsidRPr="00F802BF">
        <w:rPr>
          <w:b/>
          <w:color w:val="FF0000"/>
          <w:sz w:val="28"/>
          <w:szCs w:val="28"/>
          <w:u w:val="single"/>
        </w:rPr>
        <w:t>1º OBJETO</w:t>
      </w:r>
    </w:p>
    <w:p w14:paraId="5A2C1E96" w14:textId="4AC27DB8" w:rsidR="00ED4125" w:rsidRDefault="00F802BF" w:rsidP="00E9417B">
      <w:pPr>
        <w:jc w:val="both"/>
        <w:rPr>
          <w:b/>
          <w:sz w:val="28"/>
          <w:szCs w:val="28"/>
        </w:rPr>
      </w:pPr>
      <w:r>
        <w:rPr>
          <w:b/>
          <w:sz w:val="28"/>
          <w:szCs w:val="28"/>
        </w:rPr>
        <w:t xml:space="preserve">  </w:t>
      </w:r>
      <w:r w:rsidR="00F92A9B">
        <w:rPr>
          <w:b/>
          <w:sz w:val="28"/>
          <w:szCs w:val="28"/>
        </w:rPr>
        <w:tab/>
        <w:t>El A</w:t>
      </w:r>
      <w:r w:rsidR="00E9417B" w:rsidRPr="00E9417B">
        <w:rPr>
          <w:b/>
          <w:sz w:val="28"/>
          <w:szCs w:val="28"/>
        </w:rPr>
        <w:t xml:space="preserve">yuntamiento </w:t>
      </w:r>
      <w:r w:rsidR="00E9417B">
        <w:rPr>
          <w:b/>
          <w:sz w:val="28"/>
          <w:szCs w:val="28"/>
        </w:rPr>
        <w:t xml:space="preserve">de Simancas celebra la </w:t>
      </w:r>
      <w:r w:rsidR="00F92A9B">
        <w:rPr>
          <w:b/>
          <w:sz w:val="28"/>
          <w:szCs w:val="28"/>
        </w:rPr>
        <w:t>“</w:t>
      </w:r>
      <w:r w:rsidR="00E9417B">
        <w:rPr>
          <w:b/>
          <w:sz w:val="28"/>
          <w:szCs w:val="28"/>
        </w:rPr>
        <w:t>I</w:t>
      </w:r>
      <w:r w:rsidR="00A637E1">
        <w:rPr>
          <w:b/>
          <w:sz w:val="28"/>
          <w:szCs w:val="28"/>
        </w:rPr>
        <w:t>I</w:t>
      </w:r>
      <w:r w:rsidR="00F92A9B">
        <w:rPr>
          <w:b/>
          <w:sz w:val="28"/>
          <w:szCs w:val="28"/>
        </w:rPr>
        <w:t>I</w:t>
      </w:r>
      <w:r w:rsidR="00534513">
        <w:rPr>
          <w:b/>
          <w:sz w:val="28"/>
          <w:szCs w:val="28"/>
        </w:rPr>
        <w:t xml:space="preserve"> GALA DEL DEPORTE DE SIMANCAS</w:t>
      </w:r>
      <w:r w:rsidR="00F92A9B">
        <w:rPr>
          <w:b/>
          <w:sz w:val="28"/>
          <w:szCs w:val="28"/>
        </w:rPr>
        <w:t>”</w:t>
      </w:r>
      <w:r w:rsidR="00E9417B">
        <w:rPr>
          <w:b/>
          <w:sz w:val="28"/>
          <w:szCs w:val="28"/>
        </w:rPr>
        <w:t>,</w:t>
      </w:r>
      <w:r w:rsidR="00C71215">
        <w:rPr>
          <w:b/>
          <w:sz w:val="28"/>
          <w:szCs w:val="28"/>
        </w:rPr>
        <w:t xml:space="preserve"> </w:t>
      </w:r>
      <w:r w:rsidR="00F92A9B">
        <w:rPr>
          <w:b/>
          <w:sz w:val="28"/>
          <w:szCs w:val="28"/>
        </w:rPr>
        <w:t>p</w:t>
      </w:r>
      <w:r w:rsidR="00E9417B">
        <w:rPr>
          <w:b/>
          <w:sz w:val="28"/>
          <w:szCs w:val="28"/>
        </w:rPr>
        <w:t>ara premiar a aquellos deportistas, personas físicas, entidades, clubes</w:t>
      </w:r>
      <w:r w:rsidR="00F92A9B">
        <w:rPr>
          <w:b/>
          <w:sz w:val="28"/>
          <w:szCs w:val="28"/>
        </w:rPr>
        <w:t xml:space="preserve"> </w:t>
      </w:r>
      <w:r w:rsidR="00E9417B">
        <w:rPr>
          <w:b/>
          <w:sz w:val="28"/>
          <w:szCs w:val="28"/>
        </w:rPr>
        <w:t xml:space="preserve">del municipio y vinculados a este que más </w:t>
      </w:r>
      <w:r w:rsidR="00ED4125">
        <w:rPr>
          <w:b/>
          <w:sz w:val="28"/>
          <w:szCs w:val="28"/>
        </w:rPr>
        <w:t>han contribuido y/o promocionado el deporte en la localidad en el año 202</w:t>
      </w:r>
      <w:r w:rsidR="00F92A9B">
        <w:rPr>
          <w:b/>
          <w:sz w:val="28"/>
          <w:szCs w:val="28"/>
        </w:rPr>
        <w:t>5</w:t>
      </w:r>
      <w:r w:rsidR="00ED4125">
        <w:rPr>
          <w:b/>
          <w:sz w:val="28"/>
          <w:szCs w:val="28"/>
        </w:rPr>
        <w:t>.</w:t>
      </w:r>
    </w:p>
    <w:p w14:paraId="453F6073" w14:textId="54F20333" w:rsidR="00F802BF" w:rsidRDefault="00F802BF" w:rsidP="00E9417B">
      <w:pPr>
        <w:jc w:val="both"/>
        <w:rPr>
          <w:b/>
          <w:sz w:val="28"/>
          <w:szCs w:val="28"/>
        </w:rPr>
      </w:pPr>
      <w:r>
        <w:rPr>
          <w:b/>
          <w:sz w:val="28"/>
          <w:szCs w:val="28"/>
        </w:rPr>
        <w:t xml:space="preserve">  </w:t>
      </w:r>
      <w:r w:rsidR="00F92A9B">
        <w:rPr>
          <w:b/>
          <w:sz w:val="28"/>
          <w:szCs w:val="28"/>
        </w:rPr>
        <w:tab/>
      </w:r>
      <w:r>
        <w:rPr>
          <w:b/>
          <w:sz w:val="28"/>
          <w:szCs w:val="28"/>
        </w:rPr>
        <w:t>El objetivo principal de este acto es reconocer públicamente el esfuerzo,</w:t>
      </w:r>
      <w:r w:rsidR="00A637E1">
        <w:rPr>
          <w:b/>
          <w:sz w:val="28"/>
          <w:szCs w:val="28"/>
        </w:rPr>
        <w:t xml:space="preserve"> l</w:t>
      </w:r>
      <w:r>
        <w:rPr>
          <w:b/>
          <w:sz w:val="28"/>
          <w:szCs w:val="28"/>
        </w:rPr>
        <w:t>a dedicación, la entrega y en definitiva, los valores que el deporte comporta, para de este modo ayudar a incentivar</w:t>
      </w:r>
      <w:r w:rsidR="00C71215">
        <w:rPr>
          <w:b/>
          <w:sz w:val="28"/>
          <w:szCs w:val="28"/>
        </w:rPr>
        <w:t xml:space="preserve"> a los más pequeños y a la población en general en la práctica del deporte.</w:t>
      </w:r>
    </w:p>
    <w:p w14:paraId="3D43AFCE" w14:textId="6CDBEAEB" w:rsidR="00C71215" w:rsidRDefault="00ED4125" w:rsidP="00F802BF">
      <w:pPr>
        <w:jc w:val="both"/>
        <w:rPr>
          <w:b/>
          <w:color w:val="FF0000"/>
          <w:sz w:val="28"/>
          <w:szCs w:val="28"/>
          <w:u w:val="single"/>
        </w:rPr>
      </w:pPr>
      <w:r w:rsidRPr="00F802BF">
        <w:rPr>
          <w:b/>
          <w:color w:val="FF0000"/>
          <w:sz w:val="28"/>
          <w:szCs w:val="28"/>
          <w:u w:val="single"/>
        </w:rPr>
        <w:t>2º MODALIDADES</w:t>
      </w:r>
    </w:p>
    <w:p w14:paraId="4BD0239E" w14:textId="684C7E21" w:rsidR="00C71215" w:rsidRPr="00C71215" w:rsidRDefault="00C71215" w:rsidP="00534513">
      <w:pPr>
        <w:ind w:firstLine="708"/>
        <w:jc w:val="both"/>
        <w:rPr>
          <w:b/>
          <w:sz w:val="28"/>
          <w:szCs w:val="28"/>
        </w:rPr>
      </w:pPr>
      <w:r w:rsidRPr="00C71215">
        <w:rPr>
          <w:b/>
          <w:sz w:val="28"/>
          <w:szCs w:val="28"/>
        </w:rPr>
        <w:t>L</w:t>
      </w:r>
      <w:r>
        <w:rPr>
          <w:b/>
          <w:sz w:val="28"/>
          <w:szCs w:val="28"/>
        </w:rPr>
        <w:t>os premios establecidos serán los siguientes:</w:t>
      </w:r>
    </w:p>
    <w:p w14:paraId="33A909E6" w14:textId="63759BD0" w:rsidR="00F802BF" w:rsidRDefault="00F802BF" w:rsidP="00F802BF">
      <w:pPr>
        <w:jc w:val="both"/>
        <w:rPr>
          <w:b/>
          <w:color w:val="002060"/>
          <w:sz w:val="28"/>
          <w:szCs w:val="28"/>
        </w:rPr>
      </w:pPr>
      <w:r w:rsidRPr="00C71215">
        <w:rPr>
          <w:b/>
          <w:color w:val="002060"/>
          <w:sz w:val="28"/>
          <w:szCs w:val="28"/>
        </w:rPr>
        <w:t>- M</w:t>
      </w:r>
      <w:r w:rsidR="0075215D">
        <w:rPr>
          <w:b/>
          <w:color w:val="002060"/>
          <w:sz w:val="28"/>
          <w:szCs w:val="28"/>
        </w:rPr>
        <w:t>EJOR EVENTO</w:t>
      </w:r>
    </w:p>
    <w:p w14:paraId="4E59DDA6" w14:textId="1C1CCF05" w:rsidR="00C71215" w:rsidRDefault="00C71215" w:rsidP="00534513">
      <w:pPr>
        <w:ind w:firstLine="708"/>
        <w:jc w:val="both"/>
        <w:rPr>
          <w:b/>
          <w:sz w:val="28"/>
          <w:szCs w:val="28"/>
        </w:rPr>
      </w:pPr>
      <w:r w:rsidRPr="00C71215">
        <w:rPr>
          <w:b/>
          <w:sz w:val="28"/>
          <w:szCs w:val="28"/>
        </w:rPr>
        <w:t>S</w:t>
      </w:r>
      <w:r>
        <w:rPr>
          <w:b/>
          <w:sz w:val="28"/>
          <w:szCs w:val="28"/>
        </w:rPr>
        <w:t>e premiará al evento, actividad, campeonato deportivo…. Realizado en el municipio de Simancas en el año 202</w:t>
      </w:r>
      <w:r w:rsidR="00F92A9B">
        <w:rPr>
          <w:b/>
          <w:sz w:val="28"/>
          <w:szCs w:val="28"/>
        </w:rPr>
        <w:t>5</w:t>
      </w:r>
      <w:r>
        <w:rPr>
          <w:b/>
          <w:sz w:val="28"/>
          <w:szCs w:val="28"/>
        </w:rPr>
        <w:t>, que por sus características especiales de ámbito internacional, nacional, autonómico o local, por la difusión y/o promoción del deporte y del municipio sea mención de reconocimiento público.</w:t>
      </w:r>
    </w:p>
    <w:p w14:paraId="3A6B49AB" w14:textId="3642CD20" w:rsidR="00C71215" w:rsidRPr="0075215D" w:rsidRDefault="0075215D" w:rsidP="00C71215">
      <w:pPr>
        <w:jc w:val="both"/>
        <w:rPr>
          <w:b/>
          <w:color w:val="002060"/>
          <w:sz w:val="28"/>
          <w:szCs w:val="28"/>
        </w:rPr>
      </w:pPr>
      <w:r w:rsidRPr="0075215D">
        <w:rPr>
          <w:b/>
          <w:color w:val="002060"/>
          <w:sz w:val="28"/>
          <w:szCs w:val="28"/>
        </w:rPr>
        <w:t>-</w:t>
      </w:r>
      <w:r w:rsidR="00C71215" w:rsidRPr="0075215D">
        <w:rPr>
          <w:b/>
          <w:color w:val="002060"/>
          <w:sz w:val="28"/>
          <w:szCs w:val="28"/>
        </w:rPr>
        <w:t xml:space="preserve"> M</w:t>
      </w:r>
      <w:r w:rsidRPr="0075215D">
        <w:rPr>
          <w:b/>
          <w:color w:val="002060"/>
          <w:sz w:val="28"/>
          <w:szCs w:val="28"/>
        </w:rPr>
        <w:t>EJOR PROMESA</w:t>
      </w:r>
    </w:p>
    <w:p w14:paraId="31E76DA7" w14:textId="518FE9DC" w:rsidR="0075215D" w:rsidRDefault="0075215D" w:rsidP="00534513">
      <w:pPr>
        <w:ind w:firstLine="708"/>
        <w:jc w:val="both"/>
        <w:rPr>
          <w:b/>
          <w:sz w:val="28"/>
          <w:szCs w:val="28"/>
        </w:rPr>
      </w:pPr>
      <w:r>
        <w:rPr>
          <w:b/>
          <w:sz w:val="28"/>
          <w:szCs w:val="28"/>
        </w:rPr>
        <w:t>Se premiará al deportista en edad de formación que haya nacido o esté empadronado/a en Simancas que se haya distinguido por su progresión y actuación deportiva-competitiva, destacando por sus logros, éxitos y triunfos deportivos y albergue posibilidades de llegar a la elite del deporte nacional. (la edad no podrá superar los 18 años)</w:t>
      </w:r>
    </w:p>
    <w:p w14:paraId="429A30DB" w14:textId="77777777" w:rsidR="0075215D" w:rsidRDefault="0075215D" w:rsidP="00C71215">
      <w:pPr>
        <w:jc w:val="both"/>
        <w:rPr>
          <w:b/>
          <w:sz w:val="28"/>
          <w:szCs w:val="28"/>
        </w:rPr>
      </w:pPr>
    </w:p>
    <w:p w14:paraId="7D762937" w14:textId="77777777" w:rsidR="00573A69" w:rsidRDefault="00573A69" w:rsidP="00C71215">
      <w:pPr>
        <w:jc w:val="both"/>
        <w:rPr>
          <w:b/>
          <w:sz w:val="28"/>
          <w:szCs w:val="28"/>
        </w:rPr>
      </w:pPr>
    </w:p>
    <w:p w14:paraId="30512C68" w14:textId="661A409D" w:rsidR="0075215D" w:rsidRPr="00E74528" w:rsidRDefault="0075215D" w:rsidP="00C71215">
      <w:pPr>
        <w:jc w:val="both"/>
        <w:rPr>
          <w:b/>
          <w:color w:val="002060"/>
          <w:sz w:val="28"/>
          <w:szCs w:val="28"/>
        </w:rPr>
      </w:pPr>
      <w:r w:rsidRPr="00E74528">
        <w:rPr>
          <w:b/>
          <w:color w:val="002060"/>
          <w:sz w:val="28"/>
          <w:szCs w:val="28"/>
        </w:rPr>
        <w:lastRenderedPageBreak/>
        <w:t>- MEJOR EQUIPO</w:t>
      </w:r>
    </w:p>
    <w:p w14:paraId="3BA5B2B3" w14:textId="38E5813E" w:rsidR="0075215D" w:rsidRDefault="0075215D" w:rsidP="00573A69">
      <w:pPr>
        <w:ind w:firstLine="708"/>
        <w:jc w:val="both"/>
        <w:rPr>
          <w:b/>
          <w:sz w:val="28"/>
          <w:szCs w:val="28"/>
        </w:rPr>
      </w:pPr>
      <w:r>
        <w:rPr>
          <w:b/>
          <w:sz w:val="28"/>
          <w:szCs w:val="28"/>
        </w:rPr>
        <w:t xml:space="preserve">Se premiará al equipo de Simancas que haya tenido </w:t>
      </w:r>
      <w:r w:rsidR="00E74528">
        <w:rPr>
          <w:b/>
          <w:sz w:val="28"/>
          <w:szCs w:val="28"/>
        </w:rPr>
        <w:t>la trayectoria más destacada en su actuación deportiva (competición federada, fundación municipal de deportes, juegos escolares…), tanto a nivel provincial, regional, nacional como internacional durante el año 202</w:t>
      </w:r>
      <w:r w:rsidR="00F92A9B">
        <w:rPr>
          <w:b/>
          <w:sz w:val="28"/>
          <w:szCs w:val="28"/>
        </w:rPr>
        <w:t>5</w:t>
      </w:r>
      <w:r>
        <w:rPr>
          <w:b/>
          <w:sz w:val="28"/>
          <w:szCs w:val="28"/>
        </w:rPr>
        <w:t xml:space="preserve"> </w:t>
      </w:r>
    </w:p>
    <w:p w14:paraId="2BF5F42B" w14:textId="0A4550D8" w:rsidR="00E74528" w:rsidRPr="00E74528" w:rsidRDefault="00E74528" w:rsidP="00E74528">
      <w:pPr>
        <w:jc w:val="both"/>
        <w:rPr>
          <w:b/>
          <w:color w:val="002060"/>
          <w:sz w:val="28"/>
          <w:szCs w:val="28"/>
        </w:rPr>
      </w:pPr>
      <w:r w:rsidRPr="00E74528">
        <w:rPr>
          <w:b/>
          <w:color w:val="002060"/>
          <w:sz w:val="28"/>
          <w:szCs w:val="28"/>
        </w:rPr>
        <w:t>- MEJOR ENTRENADOR</w:t>
      </w:r>
    </w:p>
    <w:p w14:paraId="203B24F2" w14:textId="16ED1E76" w:rsidR="00E74528" w:rsidRDefault="00E74528" w:rsidP="00573A69">
      <w:pPr>
        <w:ind w:firstLine="708"/>
        <w:jc w:val="both"/>
        <w:rPr>
          <w:b/>
          <w:sz w:val="28"/>
          <w:szCs w:val="28"/>
        </w:rPr>
      </w:pPr>
      <w:r>
        <w:rPr>
          <w:b/>
          <w:sz w:val="28"/>
          <w:szCs w:val="28"/>
        </w:rPr>
        <w:t>Se premiará a la persona encargada de los deportistas tanto en entrenamientos como en competición, que se haya distinguido en la labor de promoción de una determinada modalidad deportiva, destacando además por su faceta humana y los logros deportivos conseguidos en el año 202</w:t>
      </w:r>
      <w:r w:rsidR="00F92A9B">
        <w:rPr>
          <w:b/>
          <w:sz w:val="28"/>
          <w:szCs w:val="28"/>
        </w:rPr>
        <w:t>5</w:t>
      </w:r>
      <w:r>
        <w:rPr>
          <w:b/>
          <w:sz w:val="28"/>
          <w:szCs w:val="28"/>
        </w:rPr>
        <w:t>.</w:t>
      </w:r>
    </w:p>
    <w:p w14:paraId="2719E735" w14:textId="4590A913" w:rsidR="00E74528" w:rsidRPr="00133BBD" w:rsidRDefault="00E74528" w:rsidP="00E74528">
      <w:pPr>
        <w:jc w:val="both"/>
        <w:rPr>
          <w:b/>
          <w:color w:val="002060"/>
          <w:sz w:val="28"/>
          <w:szCs w:val="28"/>
        </w:rPr>
      </w:pPr>
      <w:r w:rsidRPr="00133BBD">
        <w:rPr>
          <w:b/>
          <w:color w:val="002060"/>
          <w:sz w:val="28"/>
          <w:szCs w:val="28"/>
        </w:rPr>
        <w:t>- MEJOR DEPORTISTA</w:t>
      </w:r>
    </w:p>
    <w:p w14:paraId="59B32753" w14:textId="6AEDED18" w:rsidR="00E74528" w:rsidRDefault="00E70C91" w:rsidP="00573A69">
      <w:pPr>
        <w:ind w:firstLine="708"/>
        <w:jc w:val="both"/>
        <w:rPr>
          <w:b/>
          <w:sz w:val="28"/>
          <w:szCs w:val="28"/>
        </w:rPr>
      </w:pPr>
      <w:r>
        <w:rPr>
          <w:b/>
          <w:sz w:val="28"/>
          <w:szCs w:val="28"/>
        </w:rPr>
        <w:t xml:space="preserve">Se contemplan dos modalidades: masculina y femenina. </w:t>
      </w:r>
    </w:p>
    <w:p w14:paraId="6F6C8E5E" w14:textId="13FF841B" w:rsidR="00133BBD" w:rsidRDefault="00E70C91" w:rsidP="00573A69">
      <w:pPr>
        <w:ind w:firstLine="708"/>
        <w:jc w:val="both"/>
        <w:rPr>
          <w:b/>
          <w:sz w:val="28"/>
          <w:szCs w:val="28"/>
        </w:rPr>
      </w:pPr>
      <w:r>
        <w:rPr>
          <w:b/>
          <w:sz w:val="28"/>
          <w:szCs w:val="28"/>
        </w:rPr>
        <w:t>Se premiar</w:t>
      </w:r>
      <w:r w:rsidR="00133BBD">
        <w:rPr>
          <w:b/>
          <w:sz w:val="28"/>
          <w:szCs w:val="28"/>
        </w:rPr>
        <w:t>á al deportista en activo que haya nacido o esté empadronado/a en Simancas y que a título individual más haya sobresalido en el año 202</w:t>
      </w:r>
      <w:r w:rsidR="00F92A9B">
        <w:rPr>
          <w:b/>
          <w:sz w:val="28"/>
          <w:szCs w:val="28"/>
        </w:rPr>
        <w:t>5</w:t>
      </w:r>
      <w:r w:rsidR="00133BBD">
        <w:rPr>
          <w:b/>
          <w:sz w:val="28"/>
          <w:szCs w:val="28"/>
        </w:rPr>
        <w:t xml:space="preserve"> por sus logros, éxitos o triunfos deportivos, tanto a nivel provincial, regional, nacional como internacional durante el año 202</w:t>
      </w:r>
      <w:r w:rsidR="00F92A9B">
        <w:rPr>
          <w:b/>
          <w:sz w:val="28"/>
          <w:szCs w:val="28"/>
        </w:rPr>
        <w:t>5</w:t>
      </w:r>
      <w:r w:rsidR="00133BBD">
        <w:rPr>
          <w:b/>
          <w:sz w:val="28"/>
          <w:szCs w:val="28"/>
        </w:rPr>
        <w:t>.</w:t>
      </w:r>
    </w:p>
    <w:p w14:paraId="76E0701C" w14:textId="531E8624" w:rsidR="00133BBD" w:rsidRPr="0085084F" w:rsidRDefault="00133BBD" w:rsidP="00133BBD">
      <w:pPr>
        <w:jc w:val="both"/>
        <w:rPr>
          <w:b/>
          <w:color w:val="002060"/>
          <w:sz w:val="28"/>
          <w:szCs w:val="28"/>
        </w:rPr>
      </w:pPr>
      <w:r w:rsidRPr="0085084F">
        <w:rPr>
          <w:b/>
          <w:color w:val="002060"/>
          <w:sz w:val="28"/>
          <w:szCs w:val="28"/>
        </w:rPr>
        <w:t>- LEYENDA DEPORTIVA</w:t>
      </w:r>
    </w:p>
    <w:p w14:paraId="6CF23924" w14:textId="25EAA7D2" w:rsidR="00133BBD" w:rsidRDefault="00133BBD" w:rsidP="00573A69">
      <w:pPr>
        <w:ind w:firstLine="708"/>
        <w:jc w:val="both"/>
        <w:rPr>
          <w:b/>
          <w:sz w:val="28"/>
          <w:szCs w:val="28"/>
        </w:rPr>
      </w:pPr>
      <w:r>
        <w:rPr>
          <w:b/>
          <w:sz w:val="28"/>
          <w:szCs w:val="28"/>
        </w:rPr>
        <w:t>Se premiar</w:t>
      </w:r>
      <w:r w:rsidR="0085084F">
        <w:rPr>
          <w:b/>
          <w:sz w:val="28"/>
          <w:szCs w:val="28"/>
        </w:rPr>
        <w:t>á a deportistas que fueron y son reconocidos por su labor, sus logros y sus méritos a deportivos a nivel municipal, regional</w:t>
      </w:r>
      <w:r w:rsidR="00A637E1">
        <w:rPr>
          <w:b/>
          <w:sz w:val="28"/>
          <w:szCs w:val="28"/>
        </w:rPr>
        <w:t>,</w:t>
      </w:r>
      <w:r w:rsidR="0085084F">
        <w:rPr>
          <w:b/>
          <w:sz w:val="28"/>
          <w:szCs w:val="28"/>
        </w:rPr>
        <w:t xml:space="preserve"> nacional o internacional. </w:t>
      </w:r>
    </w:p>
    <w:p w14:paraId="3ABC0ADE" w14:textId="703EAE1D" w:rsidR="00275228" w:rsidRDefault="00275228" w:rsidP="00275228">
      <w:pPr>
        <w:jc w:val="both"/>
        <w:rPr>
          <w:b/>
          <w:color w:val="FF0000"/>
          <w:sz w:val="28"/>
          <w:szCs w:val="28"/>
          <w:u w:val="single"/>
        </w:rPr>
      </w:pPr>
      <w:r>
        <w:rPr>
          <w:b/>
          <w:color w:val="FF0000"/>
          <w:sz w:val="28"/>
          <w:szCs w:val="28"/>
          <w:u w:val="single"/>
        </w:rPr>
        <w:t>3º PRESENTACIÓN DE CANDIDATURAS</w:t>
      </w:r>
    </w:p>
    <w:p w14:paraId="30ACCC0F" w14:textId="79808A40" w:rsidR="00527DF2" w:rsidRDefault="00275228" w:rsidP="00573A69">
      <w:pPr>
        <w:ind w:firstLine="708"/>
        <w:jc w:val="both"/>
        <w:rPr>
          <w:b/>
          <w:sz w:val="28"/>
          <w:szCs w:val="28"/>
        </w:rPr>
      </w:pPr>
      <w:r>
        <w:rPr>
          <w:b/>
          <w:sz w:val="28"/>
          <w:szCs w:val="28"/>
        </w:rPr>
        <w:t>Podr</w:t>
      </w:r>
      <w:r w:rsidR="00527DF2">
        <w:rPr>
          <w:b/>
          <w:sz w:val="28"/>
          <w:szCs w:val="28"/>
        </w:rPr>
        <w:t>á ser propuesta a nominación cualquier persona física, asociación, entidad, etc, que a juicio del proponente reúna los requisitos y méritos para optar a las diferentes modalidades establecidas anteriormente.</w:t>
      </w:r>
    </w:p>
    <w:p w14:paraId="39181F10" w14:textId="77777777" w:rsidR="00573A69" w:rsidRDefault="00573A69" w:rsidP="00573A69">
      <w:pPr>
        <w:ind w:firstLine="708"/>
        <w:jc w:val="both"/>
        <w:rPr>
          <w:b/>
          <w:sz w:val="28"/>
          <w:szCs w:val="28"/>
        </w:rPr>
      </w:pPr>
    </w:p>
    <w:p w14:paraId="02C07E6D" w14:textId="5749DB99" w:rsidR="00527DF2" w:rsidRDefault="00527DF2" w:rsidP="00527DF2">
      <w:pPr>
        <w:jc w:val="both"/>
        <w:rPr>
          <w:b/>
          <w:sz w:val="28"/>
          <w:szCs w:val="28"/>
        </w:rPr>
      </w:pPr>
      <w:r>
        <w:rPr>
          <w:b/>
          <w:sz w:val="28"/>
          <w:szCs w:val="28"/>
        </w:rPr>
        <w:lastRenderedPageBreak/>
        <w:t>A</w:t>
      </w:r>
      <w:r w:rsidR="0043031A">
        <w:rPr>
          <w:b/>
          <w:sz w:val="28"/>
          <w:szCs w:val="28"/>
        </w:rPr>
        <w:t>)</w:t>
      </w:r>
      <w:r>
        <w:rPr>
          <w:b/>
          <w:sz w:val="28"/>
          <w:szCs w:val="28"/>
        </w:rPr>
        <w:t xml:space="preserve"> </w:t>
      </w:r>
      <w:r w:rsidRPr="00527DF2">
        <w:rPr>
          <w:b/>
          <w:sz w:val="28"/>
          <w:szCs w:val="28"/>
        </w:rPr>
        <w:t>Las propuestas a nominación, las podrá realizar cualquier persona mayor de edad del municipio, enviando un único correo electrónico a la siguiente dirección de email:</w:t>
      </w:r>
      <w:r>
        <w:rPr>
          <w:b/>
          <w:sz w:val="28"/>
          <w:szCs w:val="28"/>
        </w:rPr>
        <w:t xml:space="preserve"> deportes@</w:t>
      </w:r>
      <w:r w:rsidR="00F92A9B">
        <w:rPr>
          <w:b/>
          <w:sz w:val="28"/>
          <w:szCs w:val="28"/>
        </w:rPr>
        <w:t>aytosimancas</w:t>
      </w:r>
      <w:r>
        <w:rPr>
          <w:b/>
          <w:sz w:val="28"/>
          <w:szCs w:val="28"/>
        </w:rPr>
        <w:t>.</w:t>
      </w:r>
      <w:r w:rsidR="00A637E1">
        <w:rPr>
          <w:b/>
          <w:sz w:val="28"/>
          <w:szCs w:val="28"/>
        </w:rPr>
        <w:t>com</w:t>
      </w:r>
      <w:r>
        <w:rPr>
          <w:b/>
          <w:sz w:val="28"/>
          <w:szCs w:val="28"/>
        </w:rPr>
        <w:t xml:space="preserve">                                                 En dicho email, se identificará el proponente ( Nombre y DNI ) y se detallar</w:t>
      </w:r>
      <w:r w:rsidR="00A637E1">
        <w:rPr>
          <w:b/>
          <w:sz w:val="28"/>
          <w:szCs w:val="28"/>
        </w:rPr>
        <w:t>á</w:t>
      </w:r>
      <w:r>
        <w:rPr>
          <w:b/>
          <w:sz w:val="28"/>
          <w:szCs w:val="28"/>
        </w:rPr>
        <w:t xml:space="preserve"> el nombre, deporte y méritos </w:t>
      </w:r>
      <w:r w:rsidR="0043031A">
        <w:rPr>
          <w:b/>
          <w:sz w:val="28"/>
          <w:szCs w:val="28"/>
        </w:rPr>
        <w:t>de la propuesta a nominación para cada modalidad.</w:t>
      </w:r>
    </w:p>
    <w:p w14:paraId="32F77C40" w14:textId="00F739E8" w:rsidR="0043031A" w:rsidRDefault="0043031A" w:rsidP="00527DF2">
      <w:pPr>
        <w:jc w:val="both"/>
        <w:rPr>
          <w:b/>
          <w:sz w:val="28"/>
          <w:szCs w:val="28"/>
        </w:rPr>
      </w:pPr>
      <w:r>
        <w:rPr>
          <w:b/>
          <w:sz w:val="28"/>
          <w:szCs w:val="28"/>
        </w:rPr>
        <w:t xml:space="preserve">B) Las propuestas a nominaciones deberán presentarse hasta </w:t>
      </w:r>
      <w:r w:rsidR="0034760F">
        <w:rPr>
          <w:b/>
          <w:sz w:val="28"/>
          <w:szCs w:val="28"/>
        </w:rPr>
        <w:t>las 14:00 horas del d</w:t>
      </w:r>
      <w:r w:rsidR="00A637E1">
        <w:rPr>
          <w:b/>
          <w:sz w:val="28"/>
          <w:szCs w:val="28"/>
        </w:rPr>
        <w:t>í</w:t>
      </w:r>
      <w:r w:rsidR="00F92A9B">
        <w:rPr>
          <w:b/>
          <w:sz w:val="28"/>
          <w:szCs w:val="28"/>
        </w:rPr>
        <w:t>a 31</w:t>
      </w:r>
      <w:r w:rsidR="0034760F">
        <w:rPr>
          <w:b/>
          <w:sz w:val="28"/>
          <w:szCs w:val="28"/>
        </w:rPr>
        <w:t xml:space="preserve"> agosto</w:t>
      </w:r>
      <w:r>
        <w:rPr>
          <w:b/>
          <w:sz w:val="28"/>
          <w:szCs w:val="28"/>
        </w:rPr>
        <w:t xml:space="preserve"> 202</w:t>
      </w:r>
      <w:r w:rsidR="00F92A9B">
        <w:rPr>
          <w:b/>
          <w:sz w:val="28"/>
          <w:szCs w:val="28"/>
        </w:rPr>
        <w:t>6</w:t>
      </w:r>
      <w:r>
        <w:rPr>
          <w:b/>
          <w:sz w:val="28"/>
          <w:szCs w:val="28"/>
        </w:rPr>
        <w:t>.</w:t>
      </w:r>
    </w:p>
    <w:p w14:paraId="00DCB7A5" w14:textId="104F1604" w:rsidR="00193EB8" w:rsidRDefault="00193EB8" w:rsidP="00527DF2">
      <w:pPr>
        <w:jc w:val="both"/>
        <w:rPr>
          <w:b/>
          <w:sz w:val="28"/>
          <w:szCs w:val="28"/>
        </w:rPr>
      </w:pPr>
      <w:r>
        <w:rPr>
          <w:b/>
          <w:sz w:val="28"/>
          <w:szCs w:val="28"/>
        </w:rPr>
        <w:t>C)</w:t>
      </w:r>
      <w:r w:rsidR="0043031A">
        <w:rPr>
          <w:b/>
          <w:sz w:val="28"/>
          <w:szCs w:val="28"/>
        </w:rPr>
        <w:t xml:space="preserve"> Los premios</w:t>
      </w:r>
      <w:r>
        <w:rPr>
          <w:b/>
          <w:sz w:val="28"/>
          <w:szCs w:val="28"/>
        </w:rPr>
        <w:t>,</w:t>
      </w:r>
      <w:r w:rsidR="0043031A">
        <w:rPr>
          <w:b/>
          <w:sz w:val="28"/>
          <w:szCs w:val="28"/>
        </w:rPr>
        <w:t xml:space="preserve"> se otorgarán</w:t>
      </w:r>
      <w:r>
        <w:rPr>
          <w:b/>
          <w:sz w:val="28"/>
          <w:szCs w:val="28"/>
        </w:rPr>
        <w:t xml:space="preserve"> con carácter exclusivamente honorífico y no generarán derecho a ningún devengo ni efecto económico.</w:t>
      </w:r>
    </w:p>
    <w:p w14:paraId="3DF1062D" w14:textId="3615B14D" w:rsidR="0043031A" w:rsidRPr="00527DF2" w:rsidRDefault="00193EB8" w:rsidP="00527DF2">
      <w:pPr>
        <w:jc w:val="both"/>
        <w:rPr>
          <w:b/>
          <w:sz w:val="28"/>
          <w:szCs w:val="28"/>
        </w:rPr>
      </w:pPr>
      <w:r>
        <w:rPr>
          <w:b/>
          <w:sz w:val="28"/>
          <w:szCs w:val="28"/>
        </w:rPr>
        <w:t>D</w:t>
      </w:r>
      <w:r w:rsidR="00DD5010">
        <w:rPr>
          <w:b/>
          <w:sz w:val="28"/>
          <w:szCs w:val="28"/>
        </w:rPr>
        <w:t>)</w:t>
      </w:r>
      <w:r>
        <w:rPr>
          <w:b/>
          <w:sz w:val="28"/>
          <w:szCs w:val="28"/>
        </w:rPr>
        <w:t xml:space="preserve"> En caso de no haber propuestas a nominación en alguna de las modalidades, o que las presentadas no sean estimadas a criterio del jurado, </w:t>
      </w:r>
      <w:r w:rsidR="00DD5010">
        <w:rPr>
          <w:b/>
          <w:sz w:val="28"/>
          <w:szCs w:val="28"/>
        </w:rPr>
        <w:t>el mismo propondrá candidatos o en su defecto el premio quedará desierto.</w:t>
      </w:r>
      <w:r w:rsidR="0043031A">
        <w:rPr>
          <w:b/>
          <w:sz w:val="28"/>
          <w:szCs w:val="28"/>
        </w:rPr>
        <w:t xml:space="preserve">  </w:t>
      </w:r>
    </w:p>
    <w:p w14:paraId="7B564415" w14:textId="08321B99" w:rsidR="00DD5010" w:rsidRDefault="00DD5010" w:rsidP="00DD5010">
      <w:pPr>
        <w:jc w:val="both"/>
        <w:rPr>
          <w:b/>
          <w:color w:val="FF0000"/>
          <w:sz w:val="28"/>
          <w:szCs w:val="28"/>
          <w:u w:val="single"/>
        </w:rPr>
      </w:pPr>
      <w:r>
        <w:rPr>
          <w:b/>
          <w:color w:val="FF0000"/>
          <w:sz w:val="28"/>
          <w:szCs w:val="28"/>
          <w:u w:val="single"/>
        </w:rPr>
        <w:t>4º PROCEDIMIENTO DEL JURADO</w:t>
      </w:r>
    </w:p>
    <w:p w14:paraId="1F837DB7" w14:textId="2BCE0221" w:rsidR="00A07F1C" w:rsidRDefault="00DD5010" w:rsidP="00A07F1C">
      <w:pPr>
        <w:jc w:val="both"/>
        <w:rPr>
          <w:b/>
          <w:sz w:val="28"/>
          <w:szCs w:val="28"/>
        </w:rPr>
      </w:pPr>
      <w:r>
        <w:rPr>
          <w:b/>
          <w:sz w:val="28"/>
          <w:szCs w:val="28"/>
        </w:rPr>
        <w:t>A</w:t>
      </w:r>
      <w:r w:rsidR="00A07F1C">
        <w:rPr>
          <w:b/>
          <w:sz w:val="28"/>
          <w:szCs w:val="28"/>
        </w:rPr>
        <w:t>)</w:t>
      </w:r>
      <w:r>
        <w:rPr>
          <w:b/>
          <w:sz w:val="28"/>
          <w:szCs w:val="28"/>
        </w:rPr>
        <w:t xml:space="preserve"> </w:t>
      </w:r>
      <w:r w:rsidRPr="00DD5010">
        <w:rPr>
          <w:b/>
          <w:sz w:val="28"/>
          <w:szCs w:val="28"/>
        </w:rPr>
        <w:t>Todas las propuestas a nominaciones recibidas, se presentarán a la junta de gobierno municipal, que será el órgano encargado de valorar y acotar dichas propuestas a un máximo de tres nominaciones por cada modalidad.</w:t>
      </w:r>
      <w:r w:rsidR="00E70C91">
        <w:rPr>
          <w:b/>
          <w:sz w:val="28"/>
          <w:szCs w:val="28"/>
        </w:rPr>
        <w:t xml:space="preserve"> </w:t>
      </w:r>
    </w:p>
    <w:p w14:paraId="4D7E637B" w14:textId="0E3533C9" w:rsidR="00A07F1C" w:rsidRDefault="00A07F1C" w:rsidP="00A07F1C">
      <w:pPr>
        <w:jc w:val="both"/>
        <w:rPr>
          <w:b/>
          <w:sz w:val="28"/>
          <w:szCs w:val="28"/>
        </w:rPr>
      </w:pPr>
      <w:r>
        <w:rPr>
          <w:b/>
          <w:sz w:val="28"/>
          <w:szCs w:val="28"/>
        </w:rPr>
        <w:t xml:space="preserve">B) El jurado estará formado por: </w:t>
      </w:r>
    </w:p>
    <w:p w14:paraId="03BC5B78" w14:textId="22687084" w:rsidR="00A07F1C" w:rsidRDefault="00A07F1C" w:rsidP="00A07F1C">
      <w:pPr>
        <w:jc w:val="both"/>
        <w:rPr>
          <w:b/>
          <w:sz w:val="28"/>
          <w:szCs w:val="28"/>
        </w:rPr>
      </w:pPr>
      <w:r>
        <w:rPr>
          <w:b/>
          <w:sz w:val="28"/>
          <w:szCs w:val="28"/>
        </w:rPr>
        <w:t xml:space="preserve"> - El alcalde de Simancas, que actuará como presidente. (con voto de     calidad)</w:t>
      </w:r>
      <w:r w:rsidR="00A637E1">
        <w:rPr>
          <w:b/>
          <w:sz w:val="28"/>
          <w:szCs w:val="28"/>
        </w:rPr>
        <w:t>.</w:t>
      </w:r>
      <w:r>
        <w:rPr>
          <w:b/>
          <w:sz w:val="28"/>
          <w:szCs w:val="28"/>
        </w:rPr>
        <w:t xml:space="preserve"> </w:t>
      </w:r>
    </w:p>
    <w:p w14:paraId="2A1051AB" w14:textId="259F6CBF" w:rsidR="00A07F1C" w:rsidRDefault="00A07F1C" w:rsidP="00A07F1C">
      <w:pPr>
        <w:jc w:val="both"/>
        <w:rPr>
          <w:b/>
          <w:sz w:val="28"/>
          <w:szCs w:val="28"/>
        </w:rPr>
      </w:pPr>
      <w:r>
        <w:rPr>
          <w:b/>
          <w:sz w:val="28"/>
          <w:szCs w:val="28"/>
        </w:rPr>
        <w:t xml:space="preserve">  - El concejal de deportes.</w:t>
      </w:r>
    </w:p>
    <w:p w14:paraId="5673AB41" w14:textId="6D38DAF6" w:rsidR="00A07F1C" w:rsidRDefault="00A07F1C" w:rsidP="00A07F1C">
      <w:pPr>
        <w:jc w:val="both"/>
        <w:rPr>
          <w:b/>
          <w:sz w:val="28"/>
          <w:szCs w:val="28"/>
        </w:rPr>
      </w:pPr>
      <w:r>
        <w:rPr>
          <w:b/>
          <w:sz w:val="28"/>
          <w:szCs w:val="28"/>
        </w:rPr>
        <w:t xml:space="preserve">  - Un concejal de cada uno de los grupos políticos del ayuntamiento</w:t>
      </w:r>
    </w:p>
    <w:p w14:paraId="7F59F322" w14:textId="168674BF" w:rsidR="00A07F1C" w:rsidRDefault="00A07F1C" w:rsidP="00A07F1C">
      <w:pPr>
        <w:jc w:val="both"/>
        <w:rPr>
          <w:b/>
          <w:sz w:val="28"/>
          <w:szCs w:val="28"/>
        </w:rPr>
      </w:pPr>
      <w:r>
        <w:rPr>
          <w:b/>
          <w:sz w:val="28"/>
          <w:szCs w:val="28"/>
        </w:rPr>
        <w:t xml:space="preserve">  - Técnico de deportes del municipio.</w:t>
      </w:r>
    </w:p>
    <w:p w14:paraId="3F398087" w14:textId="6F441D5C" w:rsidR="00A07F1C" w:rsidRDefault="00D70D65" w:rsidP="00A07F1C">
      <w:pPr>
        <w:jc w:val="both"/>
        <w:rPr>
          <w:b/>
          <w:sz w:val="28"/>
          <w:szCs w:val="28"/>
        </w:rPr>
      </w:pPr>
      <w:r>
        <w:rPr>
          <w:b/>
          <w:sz w:val="28"/>
          <w:szCs w:val="28"/>
        </w:rPr>
        <w:t xml:space="preserve">  - Varios representantes</w:t>
      </w:r>
      <w:r w:rsidR="00A07F1C">
        <w:rPr>
          <w:b/>
          <w:sz w:val="28"/>
          <w:szCs w:val="28"/>
        </w:rPr>
        <w:t xml:space="preserve"> de los medios de comunicación deportivos.</w:t>
      </w:r>
    </w:p>
    <w:p w14:paraId="77EB37B7" w14:textId="27CC4B18" w:rsidR="00FA7D6C" w:rsidRDefault="00FA7D6C" w:rsidP="00A07F1C">
      <w:pPr>
        <w:jc w:val="both"/>
        <w:rPr>
          <w:b/>
          <w:sz w:val="28"/>
          <w:szCs w:val="28"/>
        </w:rPr>
      </w:pPr>
      <w:r>
        <w:rPr>
          <w:b/>
          <w:sz w:val="28"/>
          <w:szCs w:val="28"/>
        </w:rPr>
        <w:lastRenderedPageBreak/>
        <w:t>C) El jurado en una reunión previa a la gala del deporte, será el encargado de elegir a los premiados de cada una de las modalidades entre las nominaciones.</w:t>
      </w:r>
    </w:p>
    <w:p w14:paraId="36506196" w14:textId="3863629F" w:rsidR="00FA7D6C" w:rsidRDefault="002A67BD" w:rsidP="00FA7D6C">
      <w:pPr>
        <w:jc w:val="both"/>
        <w:rPr>
          <w:b/>
          <w:sz w:val="28"/>
          <w:szCs w:val="28"/>
        </w:rPr>
      </w:pPr>
      <w:r>
        <w:rPr>
          <w:b/>
          <w:sz w:val="28"/>
          <w:szCs w:val="28"/>
        </w:rPr>
        <w:t>D)</w:t>
      </w:r>
      <w:r w:rsidR="00FA7D6C">
        <w:rPr>
          <w:b/>
          <w:sz w:val="28"/>
          <w:szCs w:val="28"/>
        </w:rPr>
        <w:t xml:space="preserve"> El procedimiento de selección será el siguiente:</w:t>
      </w:r>
    </w:p>
    <w:p w14:paraId="70739C2C" w14:textId="6EE57C4A" w:rsidR="00FA7D6C" w:rsidRDefault="00FA7D6C" w:rsidP="00FA7D6C">
      <w:pPr>
        <w:jc w:val="both"/>
        <w:rPr>
          <w:b/>
          <w:sz w:val="28"/>
          <w:szCs w:val="28"/>
        </w:rPr>
      </w:pPr>
      <w:r>
        <w:rPr>
          <w:b/>
          <w:sz w:val="28"/>
          <w:szCs w:val="28"/>
        </w:rPr>
        <w:t xml:space="preserve">- </w:t>
      </w:r>
      <w:r w:rsidRPr="00FA7D6C">
        <w:rPr>
          <w:b/>
          <w:sz w:val="28"/>
          <w:szCs w:val="28"/>
        </w:rPr>
        <w:t>Mediante un debate, hasta alcanzar consenso entre todos los miembros.</w:t>
      </w:r>
    </w:p>
    <w:p w14:paraId="18CC8647" w14:textId="74DE0CC1" w:rsidR="00FA7D6C" w:rsidRPr="00FA7D6C" w:rsidRDefault="00FA7D6C" w:rsidP="00FA7D6C">
      <w:pPr>
        <w:jc w:val="both"/>
        <w:rPr>
          <w:b/>
          <w:sz w:val="28"/>
          <w:szCs w:val="28"/>
        </w:rPr>
      </w:pPr>
      <w:r>
        <w:rPr>
          <w:b/>
          <w:sz w:val="28"/>
          <w:szCs w:val="28"/>
        </w:rPr>
        <w:t xml:space="preserve">- Si no se llegará a un acuerdo, el premiado se elegirá mediante votación. </w:t>
      </w:r>
    </w:p>
    <w:p w14:paraId="559AF3AD" w14:textId="0C6E2936" w:rsidR="00FA7D6C" w:rsidRDefault="00FA7D6C" w:rsidP="00FA7D6C">
      <w:pPr>
        <w:jc w:val="both"/>
        <w:rPr>
          <w:b/>
          <w:color w:val="FF0000"/>
          <w:sz w:val="28"/>
          <w:szCs w:val="28"/>
          <w:u w:val="single"/>
        </w:rPr>
      </w:pPr>
      <w:r>
        <w:rPr>
          <w:b/>
          <w:color w:val="FF0000"/>
          <w:sz w:val="28"/>
          <w:szCs w:val="28"/>
          <w:u w:val="single"/>
        </w:rPr>
        <w:t>5º DIA Y LUGAR</w:t>
      </w:r>
      <w:r w:rsidR="002A67BD">
        <w:rPr>
          <w:b/>
          <w:color w:val="FF0000"/>
          <w:sz w:val="28"/>
          <w:szCs w:val="28"/>
          <w:u w:val="single"/>
        </w:rPr>
        <w:t xml:space="preserve"> DE CELEBRACIÓN</w:t>
      </w:r>
    </w:p>
    <w:p w14:paraId="4E4F8E92" w14:textId="0313025A" w:rsidR="002A67BD" w:rsidRPr="00FA7D6C" w:rsidRDefault="002A67BD" w:rsidP="002A67BD">
      <w:pPr>
        <w:jc w:val="both"/>
        <w:rPr>
          <w:b/>
          <w:sz w:val="28"/>
          <w:szCs w:val="28"/>
        </w:rPr>
      </w:pPr>
      <w:r>
        <w:rPr>
          <w:b/>
          <w:sz w:val="28"/>
          <w:szCs w:val="28"/>
        </w:rPr>
        <w:t>La I</w:t>
      </w:r>
      <w:r w:rsidR="00A637E1">
        <w:rPr>
          <w:b/>
          <w:sz w:val="28"/>
          <w:szCs w:val="28"/>
        </w:rPr>
        <w:t>I</w:t>
      </w:r>
      <w:r w:rsidR="00F92A9B">
        <w:rPr>
          <w:b/>
          <w:sz w:val="28"/>
          <w:szCs w:val="28"/>
        </w:rPr>
        <w:t>I</w:t>
      </w:r>
      <w:r>
        <w:rPr>
          <w:b/>
          <w:sz w:val="28"/>
          <w:szCs w:val="28"/>
        </w:rPr>
        <w:t xml:space="preserve"> gala del deporte se celebrará el jueves 1</w:t>
      </w:r>
      <w:r w:rsidR="00F92A9B">
        <w:rPr>
          <w:b/>
          <w:sz w:val="28"/>
          <w:szCs w:val="28"/>
        </w:rPr>
        <w:t>5</w:t>
      </w:r>
      <w:r>
        <w:rPr>
          <w:b/>
          <w:sz w:val="28"/>
          <w:szCs w:val="28"/>
        </w:rPr>
        <w:t xml:space="preserve"> octubre</w:t>
      </w:r>
      <w:r w:rsidR="00F92A9B">
        <w:rPr>
          <w:b/>
          <w:sz w:val="28"/>
          <w:szCs w:val="28"/>
        </w:rPr>
        <w:t xml:space="preserve"> de 2026</w:t>
      </w:r>
      <w:r w:rsidR="004D56F6">
        <w:rPr>
          <w:b/>
          <w:sz w:val="28"/>
          <w:szCs w:val="28"/>
        </w:rPr>
        <w:t xml:space="preserve">, a las 20:00 horas, en el centro cultural </w:t>
      </w:r>
      <w:r w:rsidR="00A637E1">
        <w:rPr>
          <w:b/>
          <w:sz w:val="28"/>
          <w:szCs w:val="28"/>
        </w:rPr>
        <w:t>“L</w:t>
      </w:r>
      <w:r w:rsidR="004D56F6">
        <w:rPr>
          <w:b/>
          <w:sz w:val="28"/>
          <w:szCs w:val="28"/>
        </w:rPr>
        <w:t xml:space="preserve">a </w:t>
      </w:r>
      <w:r w:rsidR="00A637E1">
        <w:rPr>
          <w:b/>
          <w:sz w:val="28"/>
          <w:szCs w:val="28"/>
        </w:rPr>
        <w:t>V</w:t>
      </w:r>
      <w:r w:rsidR="004D56F6">
        <w:rPr>
          <w:b/>
          <w:sz w:val="28"/>
          <w:szCs w:val="28"/>
        </w:rPr>
        <w:t>aguada</w:t>
      </w:r>
      <w:r w:rsidR="00A637E1">
        <w:rPr>
          <w:b/>
          <w:sz w:val="28"/>
          <w:szCs w:val="28"/>
        </w:rPr>
        <w:t>”</w:t>
      </w:r>
      <w:r w:rsidR="004D56F6">
        <w:rPr>
          <w:b/>
          <w:sz w:val="28"/>
          <w:szCs w:val="28"/>
        </w:rPr>
        <w:t>, de Simancas</w:t>
      </w:r>
      <w:r>
        <w:rPr>
          <w:b/>
          <w:sz w:val="28"/>
          <w:szCs w:val="28"/>
        </w:rPr>
        <w:t xml:space="preserve"> </w:t>
      </w:r>
    </w:p>
    <w:p w14:paraId="23677994" w14:textId="06521B21" w:rsidR="006D7572" w:rsidRDefault="00B24B4F" w:rsidP="00CD31E8">
      <w:pPr>
        <w:jc w:val="both"/>
        <w:rPr>
          <w:b/>
          <w:sz w:val="28"/>
          <w:szCs w:val="28"/>
        </w:rPr>
      </w:pPr>
      <w:r w:rsidRPr="00B24B4F">
        <w:rPr>
          <w:b/>
          <w:sz w:val="28"/>
          <w:szCs w:val="28"/>
        </w:rPr>
        <w:t xml:space="preserve">                                            ANEXO I</w:t>
      </w:r>
    </w:p>
    <w:p w14:paraId="2CBE56B5" w14:textId="0D5F359B" w:rsidR="00B24B4F" w:rsidRDefault="00B24B4F" w:rsidP="00CD31E8">
      <w:pPr>
        <w:jc w:val="both"/>
        <w:rPr>
          <w:b/>
          <w:sz w:val="28"/>
          <w:szCs w:val="28"/>
        </w:rPr>
      </w:pPr>
      <w:r>
        <w:rPr>
          <w:b/>
          <w:sz w:val="28"/>
          <w:szCs w:val="28"/>
        </w:rPr>
        <w:t>CATEGORIA A LA QUE SE OPTA, señalar con “ X “</w:t>
      </w:r>
    </w:p>
    <w:p w14:paraId="3CDF03B9" w14:textId="7F9FF728" w:rsidR="00B24B4F" w:rsidRPr="00B24B4F" w:rsidRDefault="00B24B4F" w:rsidP="00B24B4F">
      <w:pPr>
        <w:jc w:val="both"/>
        <w:rPr>
          <w:b/>
          <w:sz w:val="28"/>
          <w:szCs w:val="28"/>
        </w:rPr>
      </w:pPr>
      <w:r>
        <w:rPr>
          <w:b/>
          <w:noProof/>
          <w:sz w:val="28"/>
          <w:szCs w:val="28"/>
          <w:lang w:eastAsia="es-ES"/>
        </w:rPr>
        <mc:AlternateContent>
          <mc:Choice Requires="wps">
            <w:drawing>
              <wp:anchor distT="0" distB="0" distL="114300" distR="114300" simplePos="0" relativeHeight="251660288" behindDoc="0" locked="0" layoutInCell="1" allowOverlap="1" wp14:anchorId="496792C8" wp14:editId="25A77D6A">
                <wp:simplePos x="0" y="0"/>
                <wp:positionH relativeFrom="column">
                  <wp:posOffset>2215515</wp:posOffset>
                </wp:positionH>
                <wp:positionV relativeFrom="paragraph">
                  <wp:posOffset>13970</wp:posOffset>
                </wp:positionV>
                <wp:extent cx="200025" cy="219075"/>
                <wp:effectExtent l="0" t="0" r="28575" b="28575"/>
                <wp:wrapNone/>
                <wp:docPr id="1" name="Rectángulo 1"/>
                <wp:cNvGraphicFramePr/>
                <a:graphic xmlns:a="http://schemas.openxmlformats.org/drawingml/2006/main">
                  <a:graphicData uri="http://schemas.microsoft.com/office/word/2010/wordprocessingShape">
                    <wps:wsp>
                      <wps:cNvSpPr/>
                      <wps:spPr>
                        <a:xfrm>
                          <a:off x="0" y="0"/>
                          <a:ext cx="2000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097474" id="Rectángulo 1" o:spid="_x0000_s1026" style="position:absolute;margin-left:174.45pt;margin-top:1.1pt;width:15.7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" fillcolor="white [3201]" strokecolor="black [3200]" strokeweight="1pt"/>
            </w:pict>
          </mc:Fallback>
        </mc:AlternateContent>
      </w:r>
      <w:r>
        <w:rPr>
          <w:b/>
          <w:sz w:val="28"/>
          <w:szCs w:val="28"/>
        </w:rPr>
        <w:t xml:space="preserve">Premio mejor evento          </w:t>
      </w:r>
    </w:p>
    <w:p w14:paraId="2B32EF5F" w14:textId="3710FE9A" w:rsidR="00B24B4F" w:rsidRPr="00B24B4F" w:rsidRDefault="00B24B4F" w:rsidP="00B24B4F">
      <w:pPr>
        <w:jc w:val="both"/>
        <w:rPr>
          <w:b/>
          <w:sz w:val="28"/>
          <w:szCs w:val="28"/>
        </w:rPr>
      </w:pPr>
      <w:r>
        <w:rPr>
          <w:b/>
          <w:noProof/>
          <w:sz w:val="28"/>
          <w:szCs w:val="28"/>
          <w:lang w:eastAsia="es-ES"/>
        </w:rPr>
        <mc:AlternateContent>
          <mc:Choice Requires="wps">
            <w:drawing>
              <wp:anchor distT="0" distB="0" distL="114300" distR="114300" simplePos="0" relativeHeight="251666432" behindDoc="0" locked="0" layoutInCell="1" allowOverlap="1" wp14:anchorId="5C15CEE6" wp14:editId="4FDCE701">
                <wp:simplePos x="0" y="0"/>
                <wp:positionH relativeFrom="column">
                  <wp:posOffset>2205990</wp:posOffset>
                </wp:positionH>
                <wp:positionV relativeFrom="paragraph">
                  <wp:posOffset>13970</wp:posOffset>
                </wp:positionV>
                <wp:extent cx="200025" cy="219075"/>
                <wp:effectExtent l="0" t="0" r="28575" b="28575"/>
                <wp:wrapNone/>
                <wp:docPr id="5" name="Rectángulo 5"/>
                <wp:cNvGraphicFramePr/>
                <a:graphic xmlns:a="http://schemas.openxmlformats.org/drawingml/2006/main">
                  <a:graphicData uri="http://schemas.microsoft.com/office/word/2010/wordprocessingShape">
                    <wps:wsp>
                      <wps:cNvSpPr/>
                      <wps:spPr>
                        <a:xfrm>
                          <a:off x="0" y="0"/>
                          <a:ext cx="200025"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E2944B" id="Rectángulo 5" o:spid="_x0000_s1026" style="position:absolute;margin-left:173.7pt;margin-top:1.1pt;width:15.75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" fillcolor="window" strokecolor="windowText" strokeweight="1pt"/>
            </w:pict>
          </mc:Fallback>
        </mc:AlternateContent>
      </w:r>
      <w:r>
        <w:rPr>
          <w:b/>
          <w:sz w:val="28"/>
          <w:szCs w:val="28"/>
        </w:rPr>
        <w:t xml:space="preserve">Premio mejor promesa      </w:t>
      </w:r>
    </w:p>
    <w:p w14:paraId="4ED1DA16" w14:textId="3C8CC97D" w:rsidR="00B24B4F" w:rsidRPr="00B24B4F" w:rsidRDefault="00B24B4F" w:rsidP="00B24B4F">
      <w:pPr>
        <w:jc w:val="both"/>
        <w:rPr>
          <w:b/>
          <w:sz w:val="28"/>
          <w:szCs w:val="28"/>
        </w:rPr>
      </w:pPr>
      <w:r>
        <w:rPr>
          <w:b/>
          <w:noProof/>
          <w:sz w:val="28"/>
          <w:szCs w:val="28"/>
          <w:lang w:eastAsia="es-ES"/>
        </w:rPr>
        <mc:AlternateContent>
          <mc:Choice Requires="wps">
            <w:drawing>
              <wp:anchor distT="0" distB="0" distL="114300" distR="114300" simplePos="0" relativeHeight="251662336" behindDoc="0" locked="0" layoutInCell="1" allowOverlap="1" wp14:anchorId="63A86C96" wp14:editId="67BF1766">
                <wp:simplePos x="0" y="0"/>
                <wp:positionH relativeFrom="column">
                  <wp:posOffset>2205990</wp:posOffset>
                </wp:positionH>
                <wp:positionV relativeFrom="paragraph">
                  <wp:posOffset>4445</wp:posOffset>
                </wp:positionV>
                <wp:extent cx="200025" cy="219075"/>
                <wp:effectExtent l="0" t="0" r="28575" b="28575"/>
                <wp:wrapNone/>
                <wp:docPr id="2" name="Rectángulo 2"/>
                <wp:cNvGraphicFramePr/>
                <a:graphic xmlns:a="http://schemas.openxmlformats.org/drawingml/2006/main">
                  <a:graphicData uri="http://schemas.microsoft.com/office/word/2010/wordprocessingShape">
                    <wps:wsp>
                      <wps:cNvSpPr/>
                      <wps:spPr>
                        <a:xfrm>
                          <a:off x="0" y="0"/>
                          <a:ext cx="200025"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555297" id="Rectángulo 2" o:spid="_x0000_s1026" style="position:absolute;margin-left:173.7pt;margin-top:.35pt;width:15.75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" fillcolor="window" strokecolor="windowText" strokeweight="1pt"/>
            </w:pict>
          </mc:Fallback>
        </mc:AlternateContent>
      </w:r>
      <w:r>
        <w:rPr>
          <w:b/>
          <w:sz w:val="28"/>
          <w:szCs w:val="28"/>
        </w:rPr>
        <w:t xml:space="preserve">Premio mejor equipo      </w:t>
      </w:r>
    </w:p>
    <w:p w14:paraId="39BD96D5" w14:textId="0950F21E" w:rsidR="00B24B4F" w:rsidRPr="00B24B4F" w:rsidRDefault="00B24B4F" w:rsidP="00B24B4F">
      <w:pPr>
        <w:jc w:val="both"/>
        <w:rPr>
          <w:b/>
          <w:sz w:val="28"/>
          <w:szCs w:val="28"/>
        </w:rPr>
      </w:pPr>
      <w:r>
        <w:rPr>
          <w:b/>
          <w:noProof/>
          <w:sz w:val="28"/>
          <w:szCs w:val="28"/>
          <w:lang w:eastAsia="es-ES"/>
        </w:rPr>
        <mc:AlternateContent>
          <mc:Choice Requires="wps">
            <w:drawing>
              <wp:anchor distT="0" distB="0" distL="114300" distR="114300" simplePos="0" relativeHeight="251664384" behindDoc="0" locked="0" layoutInCell="1" allowOverlap="1" wp14:anchorId="39503894" wp14:editId="0C07C745">
                <wp:simplePos x="0" y="0"/>
                <wp:positionH relativeFrom="column">
                  <wp:posOffset>2196465</wp:posOffset>
                </wp:positionH>
                <wp:positionV relativeFrom="paragraph">
                  <wp:posOffset>4445</wp:posOffset>
                </wp:positionV>
                <wp:extent cx="200025" cy="219075"/>
                <wp:effectExtent l="0" t="0" r="28575" b="28575"/>
                <wp:wrapNone/>
                <wp:docPr id="4" name="Rectángulo 4"/>
                <wp:cNvGraphicFramePr/>
                <a:graphic xmlns:a="http://schemas.openxmlformats.org/drawingml/2006/main">
                  <a:graphicData uri="http://schemas.microsoft.com/office/word/2010/wordprocessingShape">
                    <wps:wsp>
                      <wps:cNvSpPr/>
                      <wps:spPr>
                        <a:xfrm>
                          <a:off x="0" y="0"/>
                          <a:ext cx="200025" cy="2190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22F4F74" w14:textId="1A1802F7" w:rsidR="00D850F2" w:rsidRDefault="00D850F2" w:rsidP="00B24B4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503894" id="Rectángulo 4" o:spid="_x0000_s1027" style="position:absolute;left:0;text-align:left;margin-left:172.95pt;margin-top:.35pt;width:15.75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" fillcolor="window" strokecolor="windowText" strokeweight="1pt">
                <v:textbox>
                  <w:txbxContent>
                    <w:p w14:paraId="222F4F74" w14:textId="1A1802F7" w:rsidR="00D850F2" w:rsidRDefault="00D850F2" w:rsidP="00B24B4F">
                      <w:pPr>
                        <w:jc w:val="center"/>
                      </w:pPr>
                      <w:r>
                        <w:t xml:space="preserve">     </w:t>
                      </w:r>
                    </w:p>
                  </w:txbxContent>
                </v:textbox>
              </v:rect>
            </w:pict>
          </mc:Fallback>
        </mc:AlternateContent>
      </w:r>
      <w:r>
        <w:rPr>
          <w:b/>
          <w:sz w:val="28"/>
          <w:szCs w:val="28"/>
        </w:rPr>
        <w:t xml:space="preserve">Premio mejor entrenador     </w:t>
      </w:r>
    </w:p>
    <w:p w14:paraId="33B4FB83" w14:textId="49FD460C" w:rsidR="00B24B4F" w:rsidRPr="00B24B4F" w:rsidRDefault="00B24B4F" w:rsidP="00B24B4F">
      <w:pPr>
        <w:jc w:val="both"/>
        <w:rPr>
          <w:b/>
          <w:sz w:val="28"/>
          <w:szCs w:val="28"/>
        </w:rPr>
      </w:pPr>
      <w:r>
        <w:rPr>
          <w:b/>
          <w:noProof/>
          <w:sz w:val="28"/>
          <w:szCs w:val="28"/>
          <w:lang w:eastAsia="es-ES"/>
        </w:rPr>
        <mc:AlternateContent>
          <mc:Choice Requires="wps">
            <w:drawing>
              <wp:anchor distT="0" distB="0" distL="114300" distR="114300" simplePos="0" relativeHeight="251668480" behindDoc="0" locked="0" layoutInCell="1" allowOverlap="1" wp14:anchorId="4121A5EF" wp14:editId="54C34EFE">
                <wp:simplePos x="0" y="0"/>
                <wp:positionH relativeFrom="column">
                  <wp:posOffset>2196465</wp:posOffset>
                </wp:positionH>
                <wp:positionV relativeFrom="paragraph">
                  <wp:posOffset>13970</wp:posOffset>
                </wp:positionV>
                <wp:extent cx="200025" cy="219075"/>
                <wp:effectExtent l="0" t="0" r="28575" b="28575"/>
                <wp:wrapNone/>
                <wp:docPr id="6" name="Rectángulo 6"/>
                <wp:cNvGraphicFramePr/>
                <a:graphic xmlns:a="http://schemas.openxmlformats.org/drawingml/2006/main">
                  <a:graphicData uri="http://schemas.microsoft.com/office/word/2010/wordprocessingShape">
                    <wps:wsp>
                      <wps:cNvSpPr/>
                      <wps:spPr>
                        <a:xfrm>
                          <a:off x="0" y="0"/>
                          <a:ext cx="200025"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23CCDF" id="Rectángulo 6" o:spid="_x0000_s1026" style="position:absolute;margin-left:172.95pt;margin-top:1.1pt;width:15.75pt;height:1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" fillcolor="window" strokecolor="windowText" strokeweight="1pt"/>
            </w:pict>
          </mc:Fallback>
        </mc:AlternateContent>
      </w:r>
      <w:r>
        <w:rPr>
          <w:b/>
          <w:sz w:val="28"/>
          <w:szCs w:val="28"/>
        </w:rPr>
        <w:t xml:space="preserve">Premio mejor deportista    </w:t>
      </w:r>
    </w:p>
    <w:p w14:paraId="49A7C1CD" w14:textId="07D1FBD4" w:rsidR="00B24B4F" w:rsidRDefault="00B24B4F" w:rsidP="00B24B4F">
      <w:pPr>
        <w:jc w:val="both"/>
        <w:rPr>
          <w:b/>
          <w:sz w:val="28"/>
          <w:szCs w:val="28"/>
        </w:rPr>
      </w:pPr>
      <w:r>
        <w:rPr>
          <w:b/>
          <w:noProof/>
          <w:sz w:val="28"/>
          <w:szCs w:val="28"/>
          <w:lang w:eastAsia="es-ES"/>
        </w:rPr>
        <mc:AlternateContent>
          <mc:Choice Requires="wps">
            <w:drawing>
              <wp:anchor distT="0" distB="0" distL="114300" distR="114300" simplePos="0" relativeHeight="251670528" behindDoc="0" locked="0" layoutInCell="1" allowOverlap="1" wp14:anchorId="43C2B395" wp14:editId="577A2FC1">
                <wp:simplePos x="0" y="0"/>
                <wp:positionH relativeFrom="column">
                  <wp:posOffset>2196465</wp:posOffset>
                </wp:positionH>
                <wp:positionV relativeFrom="paragraph">
                  <wp:posOffset>13970</wp:posOffset>
                </wp:positionV>
                <wp:extent cx="200025" cy="219075"/>
                <wp:effectExtent l="0" t="0" r="28575" b="28575"/>
                <wp:wrapNone/>
                <wp:docPr id="7" name="Rectángulo 7"/>
                <wp:cNvGraphicFramePr/>
                <a:graphic xmlns:a="http://schemas.openxmlformats.org/drawingml/2006/main">
                  <a:graphicData uri="http://schemas.microsoft.com/office/word/2010/wordprocessingShape">
                    <wps:wsp>
                      <wps:cNvSpPr/>
                      <wps:spPr>
                        <a:xfrm>
                          <a:off x="0" y="0"/>
                          <a:ext cx="200025"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3F8BAA" id="Rectángulo 7" o:spid="_x0000_s1026" style="position:absolute;margin-left:172.95pt;margin-top:1.1pt;width:15.75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" fillcolor="window" strokecolor="windowText" strokeweight="1pt"/>
            </w:pict>
          </mc:Fallback>
        </mc:AlternateContent>
      </w:r>
      <w:r>
        <w:rPr>
          <w:b/>
          <w:sz w:val="28"/>
          <w:szCs w:val="28"/>
        </w:rPr>
        <w:t xml:space="preserve">Premio leyenda deportiva    </w:t>
      </w:r>
    </w:p>
    <w:p w14:paraId="2962517C" w14:textId="2299365E" w:rsidR="00D850F2" w:rsidRDefault="00D850F2" w:rsidP="00B24B4F">
      <w:pPr>
        <w:jc w:val="both"/>
        <w:rPr>
          <w:b/>
          <w:sz w:val="28"/>
          <w:szCs w:val="28"/>
        </w:rPr>
      </w:pPr>
      <w:r>
        <w:rPr>
          <w:b/>
          <w:sz w:val="28"/>
          <w:szCs w:val="28"/>
        </w:rPr>
        <w:t>NOMBRE Y APELLIDOS__________________________________________</w:t>
      </w:r>
    </w:p>
    <w:p w14:paraId="6AC77363" w14:textId="7A4161CB" w:rsidR="00D850F2" w:rsidRDefault="00D850F2" w:rsidP="00B24B4F">
      <w:pPr>
        <w:jc w:val="both"/>
        <w:rPr>
          <w:b/>
          <w:sz w:val="28"/>
          <w:szCs w:val="28"/>
        </w:rPr>
      </w:pPr>
      <w:r>
        <w:rPr>
          <w:b/>
          <w:sz w:val="28"/>
          <w:szCs w:val="28"/>
        </w:rPr>
        <w:t>FECHA NACIMIENTO____________________________________________</w:t>
      </w:r>
    </w:p>
    <w:p w14:paraId="3951B324" w14:textId="4149A198" w:rsidR="00D850F2" w:rsidRDefault="00D850F2" w:rsidP="00B24B4F">
      <w:pPr>
        <w:jc w:val="both"/>
        <w:rPr>
          <w:b/>
          <w:sz w:val="28"/>
          <w:szCs w:val="28"/>
        </w:rPr>
      </w:pPr>
      <w:r>
        <w:rPr>
          <w:b/>
          <w:sz w:val="28"/>
          <w:szCs w:val="28"/>
        </w:rPr>
        <w:t>DOMICILIO___________________________________________________</w:t>
      </w:r>
    </w:p>
    <w:p w14:paraId="40C92DDE" w14:textId="1EF52B12" w:rsidR="00D850F2" w:rsidRDefault="00D850F2" w:rsidP="00B24B4F">
      <w:pPr>
        <w:jc w:val="both"/>
        <w:rPr>
          <w:b/>
          <w:sz w:val="28"/>
          <w:szCs w:val="28"/>
        </w:rPr>
      </w:pPr>
      <w:r>
        <w:rPr>
          <w:b/>
          <w:sz w:val="28"/>
          <w:szCs w:val="28"/>
        </w:rPr>
        <w:t>DEPORTE_____________________________________________________</w:t>
      </w:r>
    </w:p>
    <w:p w14:paraId="3E822469" w14:textId="69E2BBAB" w:rsidR="00D850F2" w:rsidRDefault="00D850F2" w:rsidP="00B24B4F">
      <w:pPr>
        <w:jc w:val="both"/>
        <w:rPr>
          <w:b/>
          <w:sz w:val="28"/>
          <w:szCs w:val="28"/>
        </w:rPr>
      </w:pPr>
      <w:r>
        <w:rPr>
          <w:b/>
          <w:sz w:val="28"/>
          <w:szCs w:val="28"/>
        </w:rPr>
        <w:t>CLUB AL QUE PERTENECE (*)_____________________________________</w:t>
      </w:r>
    </w:p>
    <w:p w14:paraId="3A468C54" w14:textId="366E5BB0" w:rsidR="00D850F2" w:rsidRDefault="00D850F2" w:rsidP="00B24B4F">
      <w:pPr>
        <w:jc w:val="both"/>
        <w:rPr>
          <w:b/>
          <w:sz w:val="28"/>
          <w:szCs w:val="28"/>
        </w:rPr>
      </w:pPr>
      <w:r>
        <w:rPr>
          <w:b/>
          <w:sz w:val="28"/>
          <w:szCs w:val="28"/>
        </w:rPr>
        <w:t>TELÉFONOS DE CONTACTO______________________________________</w:t>
      </w:r>
    </w:p>
    <w:p w14:paraId="42C04016" w14:textId="64A116EF" w:rsidR="00D850F2" w:rsidRDefault="00D850F2" w:rsidP="00B24B4F">
      <w:pPr>
        <w:jc w:val="both"/>
        <w:rPr>
          <w:b/>
          <w:sz w:val="28"/>
          <w:szCs w:val="28"/>
        </w:rPr>
      </w:pPr>
      <w:r>
        <w:rPr>
          <w:b/>
          <w:sz w:val="28"/>
          <w:szCs w:val="28"/>
        </w:rPr>
        <w:t>EMAIL DE CONTACTO___________________________________________</w:t>
      </w:r>
    </w:p>
    <w:p w14:paraId="12F9AD29" w14:textId="77777777" w:rsidR="00D850F2" w:rsidRDefault="00D850F2" w:rsidP="00B24B4F">
      <w:pPr>
        <w:jc w:val="both"/>
        <w:rPr>
          <w:b/>
          <w:sz w:val="28"/>
          <w:szCs w:val="28"/>
        </w:rPr>
      </w:pPr>
    </w:p>
    <w:p w14:paraId="55AD0503" w14:textId="451AEE4E" w:rsidR="00D850F2" w:rsidRPr="00B24B4F" w:rsidRDefault="00D850F2" w:rsidP="00B24B4F">
      <w:pPr>
        <w:jc w:val="both"/>
        <w:rPr>
          <w:b/>
          <w:sz w:val="28"/>
          <w:szCs w:val="28"/>
        </w:rPr>
      </w:pPr>
      <w:r>
        <w:rPr>
          <w:b/>
          <w:sz w:val="28"/>
          <w:szCs w:val="28"/>
        </w:rPr>
        <w:lastRenderedPageBreak/>
        <w:t>Adjuntar en formato digital: Fotografías y vídeos recientes de las competiciones o entrenamientos del año 202</w:t>
      </w:r>
      <w:r w:rsidR="00F92A9B">
        <w:rPr>
          <w:b/>
          <w:sz w:val="28"/>
          <w:szCs w:val="28"/>
        </w:rPr>
        <w:t>5</w:t>
      </w:r>
      <w:r>
        <w:rPr>
          <w:b/>
          <w:sz w:val="28"/>
          <w:szCs w:val="28"/>
        </w:rPr>
        <w:t xml:space="preserve">. </w:t>
      </w:r>
    </w:p>
    <w:p w14:paraId="26A40E50" w14:textId="4D537C0F" w:rsidR="00D850F2" w:rsidRDefault="00D850F2" w:rsidP="00D850F2">
      <w:pPr>
        <w:jc w:val="both"/>
        <w:rPr>
          <w:b/>
          <w:sz w:val="28"/>
          <w:szCs w:val="28"/>
        </w:rPr>
      </w:pPr>
      <w:r>
        <w:rPr>
          <w:b/>
          <w:sz w:val="28"/>
          <w:szCs w:val="28"/>
        </w:rPr>
        <w:t>MERITOS QUE ALEGA DEL AÑO 202</w:t>
      </w:r>
      <w:r w:rsidR="00F92A9B">
        <w:rPr>
          <w:b/>
          <w:sz w:val="28"/>
          <w:szCs w:val="28"/>
        </w:rPr>
        <w:t>5</w:t>
      </w:r>
      <w:r>
        <w:rPr>
          <w:b/>
          <w:sz w:val="28"/>
          <w:szCs w:val="28"/>
        </w:rPr>
        <w:t>:</w:t>
      </w:r>
    </w:p>
    <w:p w14:paraId="23F4E745" w14:textId="77777777" w:rsidR="00D850F2" w:rsidRDefault="00D850F2" w:rsidP="00D850F2">
      <w:pPr>
        <w:jc w:val="both"/>
        <w:rPr>
          <w:b/>
          <w:sz w:val="28"/>
          <w:szCs w:val="28"/>
        </w:rPr>
      </w:pPr>
      <w:r>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99B29B" w14:textId="77777777" w:rsidR="00D850F2" w:rsidRDefault="00D850F2" w:rsidP="00D850F2">
      <w:pPr>
        <w:jc w:val="both"/>
        <w:rPr>
          <w:b/>
          <w:sz w:val="28"/>
          <w:szCs w:val="28"/>
        </w:rPr>
      </w:pPr>
    </w:p>
    <w:p w14:paraId="5B71A90B" w14:textId="658575D9" w:rsidR="00D850F2" w:rsidRDefault="00D850F2" w:rsidP="00D850F2">
      <w:pPr>
        <w:jc w:val="both"/>
        <w:rPr>
          <w:b/>
          <w:sz w:val="28"/>
          <w:szCs w:val="28"/>
        </w:rPr>
      </w:pPr>
      <w:r>
        <w:rPr>
          <w:b/>
          <w:sz w:val="28"/>
          <w:szCs w:val="28"/>
        </w:rPr>
        <w:t>OBSERVACIONES:</w:t>
      </w:r>
    </w:p>
    <w:p w14:paraId="4C06E8D0" w14:textId="680118D6" w:rsidR="00D850F2" w:rsidRDefault="00D850F2" w:rsidP="00D850F2">
      <w:pPr>
        <w:jc w:val="both"/>
        <w:rPr>
          <w:b/>
          <w:sz w:val="28"/>
          <w:szCs w:val="28"/>
        </w:rPr>
      </w:pPr>
      <w:r>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w:t>
      </w:r>
    </w:p>
    <w:p w14:paraId="735CA5CA" w14:textId="77777777" w:rsidR="006324A4" w:rsidRDefault="006324A4" w:rsidP="00AE7331">
      <w:pPr>
        <w:jc w:val="both"/>
        <w:rPr>
          <w:b/>
          <w:sz w:val="28"/>
          <w:szCs w:val="28"/>
        </w:rPr>
      </w:pPr>
    </w:p>
    <w:p w14:paraId="105BEBD8" w14:textId="4BDFABBD" w:rsidR="00EA5FCB" w:rsidRPr="006324A4" w:rsidRDefault="00AE7331" w:rsidP="006324A4">
      <w:pPr>
        <w:jc w:val="both"/>
        <w:rPr>
          <w:b/>
          <w:sz w:val="28"/>
          <w:szCs w:val="28"/>
        </w:rPr>
      </w:pPr>
      <w:r>
        <w:rPr>
          <w:b/>
          <w:sz w:val="28"/>
          <w:szCs w:val="28"/>
        </w:rPr>
        <w:t xml:space="preserve">Adjuntar certificación de la federación correspondiente de los méritos que se alegan. </w:t>
      </w:r>
    </w:p>
    <w:p w14:paraId="7FF7B327" w14:textId="77777777" w:rsidR="00A637E1" w:rsidRDefault="00A637E1" w:rsidP="00487D13">
      <w:bookmarkStart w:id="0" w:name="_GoBack"/>
      <w:bookmarkEnd w:id="0"/>
    </w:p>
    <w:sectPr w:rsidR="00A637E1" w:rsidSect="0087234E">
      <w:headerReference w:type="default" r:id="rId7"/>
      <w:footerReference w:type="default" r:id="rId8"/>
      <w:pgSz w:w="11906" w:h="16838"/>
      <w:pgMar w:top="2524"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B3C06" w14:textId="77777777" w:rsidR="00141A99" w:rsidRDefault="00141A99" w:rsidP="0087234E">
      <w:pPr>
        <w:spacing w:after="0" w:line="240" w:lineRule="auto"/>
      </w:pPr>
      <w:r>
        <w:separator/>
      </w:r>
    </w:p>
  </w:endnote>
  <w:endnote w:type="continuationSeparator" w:id="0">
    <w:p w14:paraId="76BE0A0D" w14:textId="77777777" w:rsidR="00141A99" w:rsidRDefault="00141A99" w:rsidP="00872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385623" w:themeColor="accent6" w:themeShade="80"/>
      </w:rPr>
      <w:id w:val="1080647907"/>
      <w:docPartObj>
        <w:docPartGallery w:val="Page Numbers (Bottom of Page)"/>
        <w:docPartUnique/>
      </w:docPartObj>
    </w:sdtPr>
    <w:sdtEndPr/>
    <w:sdtContent>
      <w:sdt>
        <w:sdtPr>
          <w:rPr>
            <w:color w:val="385623" w:themeColor="accent6" w:themeShade="80"/>
          </w:rPr>
          <w:id w:val="-1769616900"/>
          <w:docPartObj>
            <w:docPartGallery w:val="Page Numbers (Top of Page)"/>
            <w:docPartUnique/>
          </w:docPartObj>
        </w:sdtPr>
        <w:sdtEndPr/>
        <w:sdtContent>
          <w:p w14:paraId="72AAD976" w14:textId="77777777" w:rsidR="00D850F2" w:rsidRPr="0087234E" w:rsidRDefault="00D850F2">
            <w:pPr>
              <w:pStyle w:val="Piedepgina"/>
              <w:jc w:val="right"/>
              <w:rPr>
                <w:color w:val="385623" w:themeColor="accent6" w:themeShade="80"/>
              </w:rPr>
            </w:pPr>
            <w:r w:rsidRPr="0087234E">
              <w:rPr>
                <w:color w:val="385623" w:themeColor="accent6" w:themeShade="80"/>
              </w:rPr>
              <w:t xml:space="preserve">Página </w:t>
            </w:r>
            <w:r w:rsidRPr="0087234E">
              <w:rPr>
                <w:b/>
                <w:bCs/>
                <w:color w:val="385623" w:themeColor="accent6" w:themeShade="80"/>
                <w:sz w:val="24"/>
                <w:szCs w:val="24"/>
              </w:rPr>
              <w:fldChar w:fldCharType="begin"/>
            </w:r>
            <w:r w:rsidRPr="0087234E">
              <w:rPr>
                <w:b/>
                <w:bCs/>
                <w:color w:val="385623" w:themeColor="accent6" w:themeShade="80"/>
              </w:rPr>
              <w:instrText>PAGE</w:instrText>
            </w:r>
            <w:r w:rsidRPr="0087234E">
              <w:rPr>
                <w:b/>
                <w:bCs/>
                <w:color w:val="385623" w:themeColor="accent6" w:themeShade="80"/>
                <w:sz w:val="24"/>
                <w:szCs w:val="24"/>
              </w:rPr>
              <w:fldChar w:fldCharType="separate"/>
            </w:r>
            <w:r w:rsidR="00573A69">
              <w:rPr>
                <w:b/>
                <w:bCs/>
                <w:noProof/>
                <w:color w:val="385623" w:themeColor="accent6" w:themeShade="80"/>
              </w:rPr>
              <w:t>5</w:t>
            </w:r>
            <w:r w:rsidRPr="0087234E">
              <w:rPr>
                <w:b/>
                <w:bCs/>
                <w:color w:val="385623" w:themeColor="accent6" w:themeShade="80"/>
                <w:sz w:val="24"/>
                <w:szCs w:val="24"/>
              </w:rPr>
              <w:fldChar w:fldCharType="end"/>
            </w:r>
            <w:r w:rsidRPr="0087234E">
              <w:rPr>
                <w:color w:val="385623" w:themeColor="accent6" w:themeShade="80"/>
              </w:rPr>
              <w:t xml:space="preserve"> de </w:t>
            </w:r>
            <w:r w:rsidRPr="0087234E">
              <w:rPr>
                <w:b/>
                <w:bCs/>
                <w:color w:val="385623" w:themeColor="accent6" w:themeShade="80"/>
                <w:sz w:val="24"/>
                <w:szCs w:val="24"/>
              </w:rPr>
              <w:fldChar w:fldCharType="begin"/>
            </w:r>
            <w:r w:rsidRPr="0087234E">
              <w:rPr>
                <w:b/>
                <w:bCs/>
                <w:color w:val="385623" w:themeColor="accent6" w:themeShade="80"/>
              </w:rPr>
              <w:instrText>NUMPAGES</w:instrText>
            </w:r>
            <w:r w:rsidRPr="0087234E">
              <w:rPr>
                <w:b/>
                <w:bCs/>
                <w:color w:val="385623" w:themeColor="accent6" w:themeShade="80"/>
                <w:sz w:val="24"/>
                <w:szCs w:val="24"/>
              </w:rPr>
              <w:fldChar w:fldCharType="separate"/>
            </w:r>
            <w:r w:rsidR="00573A69">
              <w:rPr>
                <w:b/>
                <w:bCs/>
                <w:noProof/>
                <w:color w:val="385623" w:themeColor="accent6" w:themeShade="80"/>
              </w:rPr>
              <w:t>5</w:t>
            </w:r>
            <w:r w:rsidRPr="0087234E">
              <w:rPr>
                <w:b/>
                <w:bCs/>
                <w:color w:val="385623" w:themeColor="accent6" w:themeShade="80"/>
                <w:sz w:val="24"/>
                <w:szCs w:val="24"/>
              </w:rPr>
              <w:fldChar w:fldCharType="end"/>
            </w:r>
          </w:p>
        </w:sdtContent>
      </w:sdt>
    </w:sdtContent>
  </w:sdt>
  <w:p w14:paraId="1F656F3E" w14:textId="77777777" w:rsidR="00D850F2" w:rsidRPr="007E1764" w:rsidRDefault="00D850F2">
    <w:pPr>
      <w:pStyle w:val="Piedepgina"/>
      <w:rPr>
        <w:color w:val="385623" w:themeColor="accent6" w:themeShade="80"/>
        <w:sz w:val="16"/>
        <w:szCs w:val="16"/>
      </w:rPr>
    </w:pPr>
    <w:r w:rsidRPr="007E1764">
      <w:rPr>
        <w:color w:val="385623" w:themeColor="accent6" w:themeShade="80"/>
        <w:sz w:val="16"/>
        <w:szCs w:val="16"/>
      </w:rPr>
      <w:t xml:space="preserve">Ayuntamiento de Simancas </w:t>
    </w:r>
  </w:p>
  <w:p w14:paraId="11695C3E" w14:textId="77777777" w:rsidR="00D850F2" w:rsidRPr="007E1764" w:rsidRDefault="00D850F2">
    <w:pPr>
      <w:pStyle w:val="Piedepgina"/>
      <w:rPr>
        <w:color w:val="385623" w:themeColor="accent6" w:themeShade="80"/>
        <w:sz w:val="16"/>
        <w:szCs w:val="16"/>
      </w:rPr>
    </w:pPr>
    <w:r w:rsidRPr="007E1764">
      <w:rPr>
        <w:color w:val="385623" w:themeColor="accent6" w:themeShade="80"/>
        <w:sz w:val="16"/>
        <w:szCs w:val="16"/>
      </w:rPr>
      <w:t>Plaza Mayor, s/n 47130 Simancas Valladolid</w:t>
    </w:r>
  </w:p>
  <w:p w14:paraId="12046B47" w14:textId="77777777" w:rsidR="00D850F2" w:rsidRDefault="00D850F2">
    <w:pPr>
      <w:pStyle w:val="Piedepgina"/>
      <w:rPr>
        <w:color w:val="385623" w:themeColor="accent6" w:themeShade="80"/>
        <w:sz w:val="16"/>
        <w:szCs w:val="16"/>
        <w:lang w:val="en-US"/>
      </w:rPr>
    </w:pPr>
    <w:r w:rsidRPr="007E1764">
      <w:rPr>
        <w:color w:val="385623" w:themeColor="accent6" w:themeShade="80"/>
        <w:sz w:val="16"/>
        <w:szCs w:val="16"/>
        <w:lang w:val="en-US"/>
      </w:rPr>
      <w:t>T+64 983 590 008 – F +64  983 590 895</w:t>
    </w:r>
  </w:p>
  <w:p w14:paraId="4E943179" w14:textId="77777777" w:rsidR="00D850F2" w:rsidRPr="007E1764" w:rsidRDefault="00D850F2">
    <w:pPr>
      <w:pStyle w:val="Piedepgina"/>
      <w:rPr>
        <w:color w:val="385623" w:themeColor="accent6" w:themeShade="80"/>
        <w:sz w:val="16"/>
        <w:szCs w:val="16"/>
        <w:lang w:val="en-US"/>
      </w:rPr>
    </w:pPr>
    <w:r>
      <w:rPr>
        <w:color w:val="385623" w:themeColor="accent6" w:themeShade="80"/>
        <w:sz w:val="16"/>
        <w:szCs w:val="16"/>
        <w:lang w:val="en-US"/>
      </w:rPr>
      <w:t>simancas@simancas.gob.es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7C292D" w14:textId="77777777" w:rsidR="00141A99" w:rsidRDefault="00141A99" w:rsidP="0087234E">
      <w:pPr>
        <w:spacing w:after="0" w:line="240" w:lineRule="auto"/>
      </w:pPr>
      <w:r>
        <w:separator/>
      </w:r>
    </w:p>
  </w:footnote>
  <w:footnote w:type="continuationSeparator" w:id="0">
    <w:p w14:paraId="51FFE019" w14:textId="77777777" w:rsidR="00141A99" w:rsidRDefault="00141A99" w:rsidP="008723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BED7F" w14:textId="6C393C68" w:rsidR="00D850F2" w:rsidRDefault="00D850F2">
    <w:pPr>
      <w:pStyle w:val="Encabezado"/>
      <w:jc w:val="right"/>
      <w:rPr>
        <w:color w:val="4472C4" w:themeColor="accent1"/>
      </w:rPr>
    </w:pPr>
    <w:r>
      <w:rPr>
        <w:noProof/>
        <w:color w:val="4472C4" w:themeColor="accent1"/>
        <w:lang w:eastAsia="es-ES"/>
      </w:rPr>
      <w:drawing>
        <wp:anchor distT="0" distB="0" distL="114300" distR="114300" simplePos="0" relativeHeight="251659264" behindDoc="1" locked="0" layoutInCell="1" allowOverlap="1" wp14:anchorId="4D4325F8" wp14:editId="2414886B">
          <wp:simplePos x="0" y="0"/>
          <wp:positionH relativeFrom="column">
            <wp:posOffset>-3810</wp:posOffset>
          </wp:positionH>
          <wp:positionV relativeFrom="paragraph">
            <wp:posOffset>-68580</wp:posOffset>
          </wp:positionV>
          <wp:extent cx="1769745" cy="933450"/>
          <wp:effectExtent l="0" t="0" r="1905" b="0"/>
          <wp:wrapThrough wrapText="bothSides">
            <wp:wrapPolygon edited="0">
              <wp:start x="0" y="0"/>
              <wp:lineTo x="0" y="21159"/>
              <wp:lineTo x="21391" y="21159"/>
              <wp:lineTo x="21391" y="0"/>
              <wp:lineTo x="0" y="0"/>
            </wp:wrapPolygon>
          </wp:wrapThrough>
          <wp:docPr id="10" name="Imagen 10" descr="C:\Users\cultura\AppData\Local\Microsoft\Windows\INetCache\Content.Word\Ayto.Simancas_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ultura\AppData\Local\Microsoft\Windows\INetCache\Content.Word\Ayto.Simancas_A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9745" cy="933450"/>
                  </a:xfrm>
                  <a:prstGeom prst="rect">
                    <a:avLst/>
                  </a:prstGeom>
                  <a:noFill/>
                  <a:ln>
                    <a:noFill/>
                  </a:ln>
                </pic:spPr>
              </pic:pic>
            </a:graphicData>
          </a:graphic>
        </wp:anchor>
      </w:drawing>
    </w:r>
    <w:r w:rsidRPr="0087234E">
      <w:rPr>
        <w:color w:val="385623" w:themeColor="accent6" w:themeShade="80"/>
      </w:rPr>
      <w:t xml:space="preserve">| </w:t>
    </w:r>
    <w:sdt>
      <w:sdtPr>
        <w:rPr>
          <w:color w:val="385623" w:themeColor="accent6" w:themeShade="80"/>
        </w:rPr>
        <w:alias w:val="Autor"/>
        <w:tag w:val=""/>
        <w:id w:val="46499363"/>
        <w:placeholder>
          <w:docPart w:val="F8D06459D6714B24A08ED4382CE389BA"/>
        </w:placeholder>
        <w:dataBinding w:prefixMappings="xmlns:ns0='http://purl.org/dc/elements/1.1/' xmlns:ns1='http://schemas.openxmlformats.org/package/2006/metadata/core-properties' " w:xpath="/ns1:coreProperties[1]/ns0:creator[1]" w:storeItemID="{6C3C8BC8-F283-45AE-878A-BAB7291924A1}"/>
        <w:text/>
      </w:sdtPr>
      <w:sdtEndPr/>
      <w:sdtContent>
        <w:r w:rsidR="00354035">
          <w:rPr>
            <w:color w:val="385623" w:themeColor="accent6" w:themeShade="80"/>
          </w:rPr>
          <w:t>Deportes 202</w:t>
        </w:r>
        <w:r w:rsidR="00F92A9B">
          <w:rPr>
            <w:color w:val="385623" w:themeColor="accent6" w:themeShade="80"/>
          </w:rPr>
          <w:t>6</w:t>
        </w:r>
      </w:sdtContent>
    </w:sdt>
  </w:p>
  <w:p w14:paraId="0802E21A" w14:textId="77777777" w:rsidR="00D850F2" w:rsidRDefault="00D850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C2DA8"/>
    <w:multiLevelType w:val="hybridMultilevel"/>
    <w:tmpl w:val="0CFA15CE"/>
    <w:lvl w:ilvl="0" w:tplc="0C0A0015">
      <w:start w:val="1"/>
      <w:numFmt w:val="upp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01244A5"/>
    <w:multiLevelType w:val="hybridMultilevel"/>
    <w:tmpl w:val="EF120E0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58B384A"/>
    <w:multiLevelType w:val="hybridMultilevel"/>
    <w:tmpl w:val="D9B23A6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72F0D5A"/>
    <w:multiLevelType w:val="hybridMultilevel"/>
    <w:tmpl w:val="AE6E36BA"/>
    <w:lvl w:ilvl="0" w:tplc="FF201FF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816348F"/>
    <w:multiLevelType w:val="hybridMultilevel"/>
    <w:tmpl w:val="46B8596A"/>
    <w:lvl w:ilvl="0" w:tplc="2B92E380">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8732B01"/>
    <w:multiLevelType w:val="hybridMultilevel"/>
    <w:tmpl w:val="CC9AB408"/>
    <w:lvl w:ilvl="0" w:tplc="3CD4103A">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D143C46"/>
    <w:multiLevelType w:val="hybridMultilevel"/>
    <w:tmpl w:val="41FCEA40"/>
    <w:lvl w:ilvl="0" w:tplc="1910E62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1045F6C"/>
    <w:multiLevelType w:val="hybridMultilevel"/>
    <w:tmpl w:val="652A74A2"/>
    <w:lvl w:ilvl="0" w:tplc="78FA8C72">
      <w:start w:val="3"/>
      <w:numFmt w:val="bullet"/>
      <w:lvlText w:val="-"/>
      <w:lvlJc w:val="left"/>
      <w:pPr>
        <w:ind w:left="480" w:hanging="360"/>
      </w:pPr>
      <w:rPr>
        <w:rFonts w:ascii="Calibri" w:eastAsiaTheme="minorHAnsi" w:hAnsi="Calibri" w:cs="Calibri" w:hint="default"/>
      </w:rPr>
    </w:lvl>
    <w:lvl w:ilvl="1" w:tplc="0C0A0003" w:tentative="1">
      <w:start w:val="1"/>
      <w:numFmt w:val="bullet"/>
      <w:lvlText w:val="o"/>
      <w:lvlJc w:val="left"/>
      <w:pPr>
        <w:ind w:left="1200" w:hanging="360"/>
      </w:pPr>
      <w:rPr>
        <w:rFonts w:ascii="Courier New" w:hAnsi="Courier New" w:cs="Courier New" w:hint="default"/>
      </w:rPr>
    </w:lvl>
    <w:lvl w:ilvl="2" w:tplc="0C0A0005" w:tentative="1">
      <w:start w:val="1"/>
      <w:numFmt w:val="bullet"/>
      <w:lvlText w:val=""/>
      <w:lvlJc w:val="left"/>
      <w:pPr>
        <w:ind w:left="1920" w:hanging="360"/>
      </w:pPr>
      <w:rPr>
        <w:rFonts w:ascii="Wingdings" w:hAnsi="Wingdings" w:hint="default"/>
      </w:rPr>
    </w:lvl>
    <w:lvl w:ilvl="3" w:tplc="0C0A0001" w:tentative="1">
      <w:start w:val="1"/>
      <w:numFmt w:val="bullet"/>
      <w:lvlText w:val=""/>
      <w:lvlJc w:val="left"/>
      <w:pPr>
        <w:ind w:left="2640" w:hanging="360"/>
      </w:pPr>
      <w:rPr>
        <w:rFonts w:ascii="Symbol" w:hAnsi="Symbol" w:hint="default"/>
      </w:rPr>
    </w:lvl>
    <w:lvl w:ilvl="4" w:tplc="0C0A0003" w:tentative="1">
      <w:start w:val="1"/>
      <w:numFmt w:val="bullet"/>
      <w:lvlText w:val="o"/>
      <w:lvlJc w:val="left"/>
      <w:pPr>
        <w:ind w:left="3360" w:hanging="360"/>
      </w:pPr>
      <w:rPr>
        <w:rFonts w:ascii="Courier New" w:hAnsi="Courier New" w:cs="Courier New" w:hint="default"/>
      </w:rPr>
    </w:lvl>
    <w:lvl w:ilvl="5" w:tplc="0C0A0005" w:tentative="1">
      <w:start w:val="1"/>
      <w:numFmt w:val="bullet"/>
      <w:lvlText w:val=""/>
      <w:lvlJc w:val="left"/>
      <w:pPr>
        <w:ind w:left="4080" w:hanging="360"/>
      </w:pPr>
      <w:rPr>
        <w:rFonts w:ascii="Wingdings" w:hAnsi="Wingdings" w:hint="default"/>
      </w:rPr>
    </w:lvl>
    <w:lvl w:ilvl="6" w:tplc="0C0A0001" w:tentative="1">
      <w:start w:val="1"/>
      <w:numFmt w:val="bullet"/>
      <w:lvlText w:val=""/>
      <w:lvlJc w:val="left"/>
      <w:pPr>
        <w:ind w:left="4800" w:hanging="360"/>
      </w:pPr>
      <w:rPr>
        <w:rFonts w:ascii="Symbol" w:hAnsi="Symbol" w:hint="default"/>
      </w:rPr>
    </w:lvl>
    <w:lvl w:ilvl="7" w:tplc="0C0A0003" w:tentative="1">
      <w:start w:val="1"/>
      <w:numFmt w:val="bullet"/>
      <w:lvlText w:val="o"/>
      <w:lvlJc w:val="left"/>
      <w:pPr>
        <w:ind w:left="5520" w:hanging="360"/>
      </w:pPr>
      <w:rPr>
        <w:rFonts w:ascii="Courier New" w:hAnsi="Courier New" w:cs="Courier New" w:hint="default"/>
      </w:rPr>
    </w:lvl>
    <w:lvl w:ilvl="8" w:tplc="0C0A0005" w:tentative="1">
      <w:start w:val="1"/>
      <w:numFmt w:val="bullet"/>
      <w:lvlText w:val=""/>
      <w:lvlJc w:val="left"/>
      <w:pPr>
        <w:ind w:left="6240" w:hanging="360"/>
      </w:pPr>
      <w:rPr>
        <w:rFonts w:ascii="Wingdings" w:hAnsi="Wingdings" w:hint="default"/>
      </w:rPr>
    </w:lvl>
  </w:abstractNum>
  <w:abstractNum w:abstractNumId="8" w15:restartNumberingAfterBreak="0">
    <w:nsid w:val="2F835F4A"/>
    <w:multiLevelType w:val="hybridMultilevel"/>
    <w:tmpl w:val="0D0023C8"/>
    <w:lvl w:ilvl="0" w:tplc="0C0A0017">
      <w:start w:val="1"/>
      <w:numFmt w:val="lowerLetter"/>
      <w:lvlText w:val="%1)"/>
      <w:lvlJc w:val="left"/>
      <w:pPr>
        <w:ind w:left="720" w:hanging="360"/>
      </w:pPr>
      <w:rPr>
        <w:rFonts w:hint="default"/>
        <w:color w:val="auto"/>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44A34BE"/>
    <w:multiLevelType w:val="hybridMultilevel"/>
    <w:tmpl w:val="40B49330"/>
    <w:lvl w:ilvl="0" w:tplc="F000C7F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26C6058"/>
    <w:multiLevelType w:val="hybridMultilevel"/>
    <w:tmpl w:val="96EA3B6E"/>
    <w:lvl w:ilvl="0" w:tplc="7540793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5CC795D"/>
    <w:multiLevelType w:val="hybridMultilevel"/>
    <w:tmpl w:val="799E28F0"/>
    <w:lvl w:ilvl="0" w:tplc="C7827B8E">
      <w:start w:val="1"/>
      <w:numFmt w:val="bullet"/>
      <w:lvlText w:val="-"/>
      <w:lvlJc w:val="left"/>
      <w:pPr>
        <w:ind w:left="1080" w:hanging="360"/>
      </w:pPr>
      <w:rPr>
        <w:rFonts w:ascii="Calibri" w:eastAsiaTheme="minorHAnsi" w:hAnsi="Calibri" w:cs="Calibri"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53D43280"/>
    <w:multiLevelType w:val="hybridMultilevel"/>
    <w:tmpl w:val="12D2673E"/>
    <w:lvl w:ilvl="0" w:tplc="55DC4512">
      <w:start w:val="1"/>
      <w:numFmt w:val="upperLetter"/>
      <w:lvlText w:val="%1)"/>
      <w:lvlJc w:val="left"/>
      <w:pPr>
        <w:ind w:left="73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7452F37"/>
    <w:multiLevelType w:val="hybridMultilevel"/>
    <w:tmpl w:val="48C2B162"/>
    <w:lvl w:ilvl="0" w:tplc="DA0C968E">
      <w:start w:val="1"/>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15:restartNumberingAfterBreak="0">
    <w:nsid w:val="67B55E83"/>
    <w:multiLevelType w:val="hybridMultilevel"/>
    <w:tmpl w:val="EEAE12D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68041D12"/>
    <w:multiLevelType w:val="hybridMultilevel"/>
    <w:tmpl w:val="6BDEA3D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BF01E71"/>
    <w:multiLevelType w:val="hybridMultilevel"/>
    <w:tmpl w:val="A546224C"/>
    <w:lvl w:ilvl="0" w:tplc="1262C17E">
      <w:start w:val="3"/>
      <w:numFmt w:val="bullet"/>
      <w:lvlText w:val="-"/>
      <w:lvlJc w:val="left"/>
      <w:pPr>
        <w:ind w:left="480" w:hanging="360"/>
      </w:pPr>
      <w:rPr>
        <w:rFonts w:ascii="Calibri" w:eastAsiaTheme="minorHAnsi" w:hAnsi="Calibri" w:cs="Calibri" w:hint="default"/>
      </w:rPr>
    </w:lvl>
    <w:lvl w:ilvl="1" w:tplc="0C0A0003" w:tentative="1">
      <w:start w:val="1"/>
      <w:numFmt w:val="bullet"/>
      <w:lvlText w:val="o"/>
      <w:lvlJc w:val="left"/>
      <w:pPr>
        <w:ind w:left="1200" w:hanging="360"/>
      </w:pPr>
      <w:rPr>
        <w:rFonts w:ascii="Courier New" w:hAnsi="Courier New" w:cs="Courier New" w:hint="default"/>
      </w:rPr>
    </w:lvl>
    <w:lvl w:ilvl="2" w:tplc="0C0A0005" w:tentative="1">
      <w:start w:val="1"/>
      <w:numFmt w:val="bullet"/>
      <w:lvlText w:val=""/>
      <w:lvlJc w:val="left"/>
      <w:pPr>
        <w:ind w:left="1920" w:hanging="360"/>
      </w:pPr>
      <w:rPr>
        <w:rFonts w:ascii="Wingdings" w:hAnsi="Wingdings" w:hint="default"/>
      </w:rPr>
    </w:lvl>
    <w:lvl w:ilvl="3" w:tplc="0C0A0001" w:tentative="1">
      <w:start w:val="1"/>
      <w:numFmt w:val="bullet"/>
      <w:lvlText w:val=""/>
      <w:lvlJc w:val="left"/>
      <w:pPr>
        <w:ind w:left="2640" w:hanging="360"/>
      </w:pPr>
      <w:rPr>
        <w:rFonts w:ascii="Symbol" w:hAnsi="Symbol" w:hint="default"/>
      </w:rPr>
    </w:lvl>
    <w:lvl w:ilvl="4" w:tplc="0C0A0003" w:tentative="1">
      <w:start w:val="1"/>
      <w:numFmt w:val="bullet"/>
      <w:lvlText w:val="o"/>
      <w:lvlJc w:val="left"/>
      <w:pPr>
        <w:ind w:left="3360" w:hanging="360"/>
      </w:pPr>
      <w:rPr>
        <w:rFonts w:ascii="Courier New" w:hAnsi="Courier New" w:cs="Courier New" w:hint="default"/>
      </w:rPr>
    </w:lvl>
    <w:lvl w:ilvl="5" w:tplc="0C0A0005" w:tentative="1">
      <w:start w:val="1"/>
      <w:numFmt w:val="bullet"/>
      <w:lvlText w:val=""/>
      <w:lvlJc w:val="left"/>
      <w:pPr>
        <w:ind w:left="4080" w:hanging="360"/>
      </w:pPr>
      <w:rPr>
        <w:rFonts w:ascii="Wingdings" w:hAnsi="Wingdings" w:hint="default"/>
      </w:rPr>
    </w:lvl>
    <w:lvl w:ilvl="6" w:tplc="0C0A0001" w:tentative="1">
      <w:start w:val="1"/>
      <w:numFmt w:val="bullet"/>
      <w:lvlText w:val=""/>
      <w:lvlJc w:val="left"/>
      <w:pPr>
        <w:ind w:left="4800" w:hanging="360"/>
      </w:pPr>
      <w:rPr>
        <w:rFonts w:ascii="Symbol" w:hAnsi="Symbol" w:hint="default"/>
      </w:rPr>
    </w:lvl>
    <w:lvl w:ilvl="7" w:tplc="0C0A0003" w:tentative="1">
      <w:start w:val="1"/>
      <w:numFmt w:val="bullet"/>
      <w:lvlText w:val="o"/>
      <w:lvlJc w:val="left"/>
      <w:pPr>
        <w:ind w:left="5520" w:hanging="360"/>
      </w:pPr>
      <w:rPr>
        <w:rFonts w:ascii="Courier New" w:hAnsi="Courier New" w:cs="Courier New" w:hint="default"/>
      </w:rPr>
    </w:lvl>
    <w:lvl w:ilvl="8" w:tplc="0C0A0005" w:tentative="1">
      <w:start w:val="1"/>
      <w:numFmt w:val="bullet"/>
      <w:lvlText w:val=""/>
      <w:lvlJc w:val="left"/>
      <w:pPr>
        <w:ind w:left="6240" w:hanging="360"/>
      </w:pPr>
      <w:rPr>
        <w:rFonts w:ascii="Wingdings" w:hAnsi="Wingdings" w:hint="default"/>
      </w:rPr>
    </w:lvl>
  </w:abstractNum>
  <w:abstractNum w:abstractNumId="17" w15:restartNumberingAfterBreak="0">
    <w:nsid w:val="6E6278AB"/>
    <w:multiLevelType w:val="hybridMultilevel"/>
    <w:tmpl w:val="D2409D08"/>
    <w:lvl w:ilvl="0" w:tplc="D460E97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E027343"/>
    <w:multiLevelType w:val="hybridMultilevel"/>
    <w:tmpl w:val="C27EDAA2"/>
    <w:lvl w:ilvl="0" w:tplc="5E56A510">
      <w:start w:val="4"/>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2"/>
  </w:num>
  <w:num w:numId="4">
    <w:abstractNumId w:val="14"/>
  </w:num>
  <w:num w:numId="5">
    <w:abstractNumId w:val="17"/>
  </w:num>
  <w:num w:numId="6">
    <w:abstractNumId w:val="3"/>
  </w:num>
  <w:num w:numId="7">
    <w:abstractNumId w:val="9"/>
  </w:num>
  <w:num w:numId="8">
    <w:abstractNumId w:val="10"/>
  </w:num>
  <w:num w:numId="9">
    <w:abstractNumId w:val="8"/>
  </w:num>
  <w:num w:numId="10">
    <w:abstractNumId w:val="15"/>
  </w:num>
  <w:num w:numId="11">
    <w:abstractNumId w:val="12"/>
  </w:num>
  <w:num w:numId="12">
    <w:abstractNumId w:val="6"/>
  </w:num>
  <w:num w:numId="13">
    <w:abstractNumId w:val="7"/>
  </w:num>
  <w:num w:numId="14">
    <w:abstractNumId w:val="16"/>
  </w:num>
  <w:num w:numId="15">
    <w:abstractNumId w:val="5"/>
  </w:num>
  <w:num w:numId="16">
    <w:abstractNumId w:val="4"/>
  </w:num>
  <w:num w:numId="17">
    <w:abstractNumId w:val="11"/>
  </w:num>
  <w:num w:numId="18">
    <w:abstractNumId w:val="1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34E"/>
    <w:rsid w:val="000A18C8"/>
    <w:rsid w:val="000C6811"/>
    <w:rsid w:val="00113876"/>
    <w:rsid w:val="001277EF"/>
    <w:rsid w:val="00133BBD"/>
    <w:rsid w:val="00141A99"/>
    <w:rsid w:val="00165EE4"/>
    <w:rsid w:val="00193EB8"/>
    <w:rsid w:val="001C0CF3"/>
    <w:rsid w:val="001F27DF"/>
    <w:rsid w:val="00204023"/>
    <w:rsid w:val="00262D40"/>
    <w:rsid w:val="00275228"/>
    <w:rsid w:val="002A67BD"/>
    <w:rsid w:val="003279EA"/>
    <w:rsid w:val="0034760F"/>
    <w:rsid w:val="00354035"/>
    <w:rsid w:val="003A762C"/>
    <w:rsid w:val="003E5CBA"/>
    <w:rsid w:val="00405975"/>
    <w:rsid w:val="00411750"/>
    <w:rsid w:val="0043031A"/>
    <w:rsid w:val="00435F51"/>
    <w:rsid w:val="004508CE"/>
    <w:rsid w:val="00460E4C"/>
    <w:rsid w:val="00460FC4"/>
    <w:rsid w:val="00487D13"/>
    <w:rsid w:val="004A101A"/>
    <w:rsid w:val="004C2504"/>
    <w:rsid w:val="004D56F6"/>
    <w:rsid w:val="004E6B3B"/>
    <w:rsid w:val="00524680"/>
    <w:rsid w:val="00527DF2"/>
    <w:rsid w:val="00534513"/>
    <w:rsid w:val="005628FA"/>
    <w:rsid w:val="00573A69"/>
    <w:rsid w:val="005D775B"/>
    <w:rsid w:val="005E6695"/>
    <w:rsid w:val="005F30CC"/>
    <w:rsid w:val="0062613D"/>
    <w:rsid w:val="006324A4"/>
    <w:rsid w:val="00656364"/>
    <w:rsid w:val="00682106"/>
    <w:rsid w:val="00682BCC"/>
    <w:rsid w:val="00683729"/>
    <w:rsid w:val="006D7572"/>
    <w:rsid w:val="006E176E"/>
    <w:rsid w:val="0071241C"/>
    <w:rsid w:val="0075215D"/>
    <w:rsid w:val="00757A4B"/>
    <w:rsid w:val="007617A4"/>
    <w:rsid w:val="0077266C"/>
    <w:rsid w:val="007E1764"/>
    <w:rsid w:val="00820612"/>
    <w:rsid w:val="00820DB1"/>
    <w:rsid w:val="00827458"/>
    <w:rsid w:val="00845991"/>
    <w:rsid w:val="0085084F"/>
    <w:rsid w:val="0087234E"/>
    <w:rsid w:val="008954DA"/>
    <w:rsid w:val="008A5CD9"/>
    <w:rsid w:val="0090258E"/>
    <w:rsid w:val="00913FEA"/>
    <w:rsid w:val="0094744C"/>
    <w:rsid w:val="009557FF"/>
    <w:rsid w:val="009A1748"/>
    <w:rsid w:val="009B50C2"/>
    <w:rsid w:val="00A05061"/>
    <w:rsid w:val="00A07F1C"/>
    <w:rsid w:val="00A2682C"/>
    <w:rsid w:val="00A637E1"/>
    <w:rsid w:val="00A85D29"/>
    <w:rsid w:val="00AC3BAA"/>
    <w:rsid w:val="00AE7331"/>
    <w:rsid w:val="00B24B4F"/>
    <w:rsid w:val="00B91183"/>
    <w:rsid w:val="00BC0BBB"/>
    <w:rsid w:val="00C30B83"/>
    <w:rsid w:val="00C33A50"/>
    <w:rsid w:val="00C42BCD"/>
    <w:rsid w:val="00C63968"/>
    <w:rsid w:val="00C71215"/>
    <w:rsid w:val="00CD31E8"/>
    <w:rsid w:val="00D3443F"/>
    <w:rsid w:val="00D46385"/>
    <w:rsid w:val="00D5433A"/>
    <w:rsid w:val="00D636F2"/>
    <w:rsid w:val="00D65B15"/>
    <w:rsid w:val="00D70D65"/>
    <w:rsid w:val="00D83AC3"/>
    <w:rsid w:val="00D850F2"/>
    <w:rsid w:val="00DD5010"/>
    <w:rsid w:val="00DF5982"/>
    <w:rsid w:val="00DF78C0"/>
    <w:rsid w:val="00E262CF"/>
    <w:rsid w:val="00E46AE2"/>
    <w:rsid w:val="00E56D2B"/>
    <w:rsid w:val="00E70C91"/>
    <w:rsid w:val="00E72786"/>
    <w:rsid w:val="00E74528"/>
    <w:rsid w:val="00E9417B"/>
    <w:rsid w:val="00EA486C"/>
    <w:rsid w:val="00EA5FCB"/>
    <w:rsid w:val="00ED4125"/>
    <w:rsid w:val="00EE053B"/>
    <w:rsid w:val="00EF58A9"/>
    <w:rsid w:val="00EF65F1"/>
    <w:rsid w:val="00F24A7B"/>
    <w:rsid w:val="00F802BF"/>
    <w:rsid w:val="00F92A9B"/>
    <w:rsid w:val="00FA32A8"/>
    <w:rsid w:val="00FA7D6C"/>
    <w:rsid w:val="00FD26F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77AC22"/>
  <w15:docId w15:val="{2024F509-26CE-4CFE-84D0-D79800DB3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7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7234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7234E"/>
  </w:style>
  <w:style w:type="paragraph" w:styleId="Piedepgina">
    <w:name w:val="footer"/>
    <w:basedOn w:val="Normal"/>
    <w:link w:val="PiedepginaCar"/>
    <w:uiPriority w:val="99"/>
    <w:unhideWhenUsed/>
    <w:rsid w:val="0087234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7234E"/>
  </w:style>
  <w:style w:type="character" w:styleId="Hipervnculo">
    <w:name w:val="Hyperlink"/>
    <w:rsid w:val="008954DA"/>
    <w:rPr>
      <w:color w:val="0563C1"/>
      <w:u w:val="single"/>
    </w:rPr>
  </w:style>
  <w:style w:type="paragraph" w:styleId="Prrafodelista">
    <w:name w:val="List Paragraph"/>
    <w:basedOn w:val="Normal"/>
    <w:uiPriority w:val="34"/>
    <w:qFormat/>
    <w:rsid w:val="0077266C"/>
    <w:pPr>
      <w:ind w:left="720"/>
      <w:contextualSpacing/>
    </w:pPr>
  </w:style>
  <w:style w:type="character" w:customStyle="1" w:styleId="Mencinsinresolver1">
    <w:name w:val="Mención sin resolver1"/>
    <w:basedOn w:val="Fuentedeprrafopredeter"/>
    <w:uiPriority w:val="99"/>
    <w:semiHidden/>
    <w:unhideWhenUsed/>
    <w:rsid w:val="007617A4"/>
    <w:rPr>
      <w:color w:val="808080"/>
      <w:shd w:val="clear" w:color="auto" w:fill="E6E6E6"/>
    </w:rPr>
  </w:style>
  <w:style w:type="paragraph" w:styleId="Textodeglobo">
    <w:name w:val="Balloon Text"/>
    <w:basedOn w:val="Normal"/>
    <w:link w:val="TextodegloboCar"/>
    <w:uiPriority w:val="99"/>
    <w:semiHidden/>
    <w:unhideWhenUsed/>
    <w:rsid w:val="00E262C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262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8D06459D6714B24A08ED4382CE389BA"/>
        <w:category>
          <w:name w:val="General"/>
          <w:gallery w:val="placeholder"/>
        </w:category>
        <w:types>
          <w:type w:val="bbPlcHdr"/>
        </w:types>
        <w:behaviors>
          <w:behavior w:val="content"/>
        </w:behaviors>
        <w:guid w:val="{58A55F85-7D70-4E1F-91FD-2F039E439F0B}"/>
      </w:docPartPr>
      <w:docPartBody>
        <w:p w:rsidR="00C4505D" w:rsidRDefault="009C04BB" w:rsidP="009C04BB">
          <w:pPr>
            <w:pStyle w:val="F8D06459D6714B24A08ED4382CE389BA"/>
          </w:pPr>
          <w:r>
            <w:t>[Nombre del 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2"/>
  </w:compat>
  <w:rsids>
    <w:rsidRoot w:val="009C04BB"/>
    <w:rsid w:val="001F532B"/>
    <w:rsid w:val="002208D2"/>
    <w:rsid w:val="00293492"/>
    <w:rsid w:val="0038262A"/>
    <w:rsid w:val="00426096"/>
    <w:rsid w:val="004E09A4"/>
    <w:rsid w:val="00556570"/>
    <w:rsid w:val="00567D1C"/>
    <w:rsid w:val="0062613D"/>
    <w:rsid w:val="00683729"/>
    <w:rsid w:val="00686833"/>
    <w:rsid w:val="00695806"/>
    <w:rsid w:val="00924E8F"/>
    <w:rsid w:val="00983F28"/>
    <w:rsid w:val="009C04BB"/>
    <w:rsid w:val="00B33D23"/>
    <w:rsid w:val="00B37B11"/>
    <w:rsid w:val="00C4505D"/>
    <w:rsid w:val="00C82243"/>
    <w:rsid w:val="00D65B15"/>
    <w:rsid w:val="00DF78C0"/>
    <w:rsid w:val="00F60D5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9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8D06459D6714B24A08ED4382CE389BA">
    <w:name w:val="F8D06459D6714B24A08ED4382CE389BA"/>
    <w:rsid w:val="009C04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1045</Words>
  <Characters>5752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Inscripción I concurso de pintura rápida _El Salvador</vt:lpstr>
    </vt:vector>
  </TitlesOfParts>
  <Company/>
  <LinksUpToDate>false</LinksUpToDate>
  <CharactersWithSpaces>6784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Inscripción I concurso de pintura rápida _El Salvador</dc:title>
  <dc:subject/>
  <dc:creator>Deportes 2026</dc:creator>
  <cp:keywords/>
  <dc:description/>
  <cp:lastModifiedBy>Deporte</cp:lastModifiedBy>
  <cp:revision>2</cp:revision>
  <cp:lastPrinted>2025-05-07T10:32:00Z</cp:lastPrinted>
  <dcterms:created xsi:type="dcterms:W3CDTF">2026-04-30T14:02:00Z</dcterms:created>
  <dcterms:modified xsi:type="dcterms:W3CDTF">2026-04-30T14:02:00Z</dcterms:modified>
</cp:coreProperties>
</file>